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7F86" w14:textId="08AADB8C" w:rsidR="00351375" w:rsidRPr="00351375" w:rsidRDefault="00351375" w:rsidP="750FA7D9">
      <w:pPr>
        <w:pStyle w:val="Title"/>
        <w:rPr>
          <w:b/>
          <w:bCs/>
        </w:rPr>
      </w:pPr>
      <w:r w:rsidRPr="750FA7D9">
        <w:rPr>
          <w:b/>
          <w:bCs/>
        </w:rPr>
        <w:t>Members</w:t>
      </w:r>
    </w:p>
    <w:tbl>
      <w:tblPr>
        <w:tblStyle w:val="TableGrid"/>
        <w:tblW w:w="14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10"/>
        <w:gridCol w:w="2199"/>
        <w:gridCol w:w="2317"/>
        <w:gridCol w:w="2616"/>
        <w:gridCol w:w="2614"/>
        <w:gridCol w:w="2614"/>
      </w:tblGrid>
      <w:tr w:rsidR="00BF4E5B" w:rsidRPr="00FD3E27" w14:paraId="5FBD86E5" w14:textId="5D6FC246" w:rsidTr="00722100">
        <w:trPr>
          <w:trHeight w:val="440"/>
        </w:trPr>
        <w:tc>
          <w:tcPr>
            <w:tcW w:w="2310" w:type="dxa"/>
            <w:vAlign w:val="center"/>
          </w:tcPr>
          <w:p w14:paraId="42D9D7C8" w14:textId="0F54757B" w:rsidR="00BF4E5B" w:rsidRPr="00FD3E27" w:rsidRDefault="00BF4E5B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Jay Bhutani </w:t>
            </w:r>
          </w:p>
        </w:tc>
        <w:tc>
          <w:tcPr>
            <w:tcW w:w="2199" w:type="dxa"/>
            <w:vAlign w:val="center"/>
          </w:tcPr>
          <w:p w14:paraId="3A37F357" w14:textId="19956B15" w:rsidR="00BF4E5B" w:rsidRPr="00FD3E27" w:rsidRDefault="00BF4E5B" w:rsidP="00722100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Duncan Parkes 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>(</w:t>
            </w:r>
            <w:r w:rsidR="00722100">
              <w:rPr>
                <w:rFonts w:ascii="Agenda Regular" w:hAnsi="Agenda Regular"/>
                <w:sz w:val="22"/>
                <w:szCs w:val="22"/>
              </w:rPr>
              <w:t>Resigned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 xml:space="preserve"> 12</w:t>
            </w:r>
            <w:r w:rsidR="00722100">
              <w:rPr>
                <w:rFonts w:ascii="Agenda Regular" w:hAnsi="Agenda Regular"/>
                <w:sz w:val="22"/>
                <w:szCs w:val="22"/>
              </w:rPr>
              <w:t>/10/26)</w:t>
            </w:r>
          </w:p>
        </w:tc>
        <w:tc>
          <w:tcPr>
            <w:tcW w:w="2317" w:type="dxa"/>
            <w:vAlign w:val="center"/>
          </w:tcPr>
          <w:p w14:paraId="0F7F28B9" w14:textId="7F4CE88D" w:rsidR="00BF4E5B" w:rsidRPr="00FD3E27" w:rsidRDefault="00BF4E5B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David Hawker 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>(</w:t>
            </w:r>
            <w:r w:rsidR="00722100">
              <w:rPr>
                <w:rFonts w:ascii="Agenda Regular" w:hAnsi="Agenda Regular"/>
                <w:sz w:val="22"/>
                <w:szCs w:val="22"/>
              </w:rPr>
              <w:t>Resigned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 xml:space="preserve"> 12</w:t>
            </w:r>
            <w:r w:rsidR="00722100">
              <w:rPr>
                <w:rFonts w:ascii="Agenda Regular" w:hAnsi="Agenda Regular"/>
                <w:sz w:val="22"/>
                <w:szCs w:val="22"/>
              </w:rPr>
              <w:t>/10/26)</w:t>
            </w:r>
          </w:p>
        </w:tc>
        <w:tc>
          <w:tcPr>
            <w:tcW w:w="2616" w:type="dxa"/>
            <w:vAlign w:val="center"/>
          </w:tcPr>
          <w:p w14:paraId="552F4952" w14:textId="6BAF08B1" w:rsidR="00BF4E5B" w:rsidRPr="00FD3E27" w:rsidRDefault="00DE2DBB" w:rsidP="00DE2DBB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6C08549C">
              <w:rPr>
                <w:rStyle w:val="Strong"/>
                <w:rFonts w:ascii="Agenda Regular" w:hAnsi="Agenda Regular"/>
                <w:sz w:val="22"/>
                <w:szCs w:val="22"/>
              </w:rPr>
              <w:t>Philip Wood</w:t>
            </w:r>
            <w:r w:rsidR="58299E63" w:rsidRPr="6C08549C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 </w:t>
            </w:r>
          </w:p>
        </w:tc>
        <w:tc>
          <w:tcPr>
            <w:tcW w:w="2614" w:type="dxa"/>
            <w:vAlign w:val="center"/>
          </w:tcPr>
          <w:p w14:paraId="6625FF90" w14:textId="494BADFC" w:rsidR="6C08549C" w:rsidRPr="00722100" w:rsidRDefault="00722100" w:rsidP="00722100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722100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Martha Burnidge </w:t>
            </w:r>
          </w:p>
        </w:tc>
        <w:tc>
          <w:tcPr>
            <w:tcW w:w="2614" w:type="dxa"/>
            <w:vAlign w:val="center"/>
          </w:tcPr>
          <w:p w14:paraId="66DDCEA6" w14:textId="28D8B98D" w:rsidR="6C08549C" w:rsidRPr="00722100" w:rsidRDefault="00722100" w:rsidP="00722100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722100">
              <w:rPr>
                <w:rStyle w:val="Strong"/>
                <w:rFonts w:ascii="Agenda Regular" w:hAnsi="Agenda Regular"/>
                <w:sz w:val="22"/>
                <w:szCs w:val="22"/>
              </w:rPr>
              <w:t>Rebecca Leek</w:t>
            </w:r>
          </w:p>
        </w:tc>
      </w:tr>
    </w:tbl>
    <w:p w14:paraId="35FAF0C4" w14:textId="484F6333" w:rsidR="00351375" w:rsidRPr="00351375" w:rsidRDefault="00351375" w:rsidP="750FA7D9">
      <w:pPr>
        <w:pStyle w:val="Heading1"/>
        <w:spacing w:before="240"/>
        <w:rPr>
          <w:rStyle w:val="Heading1Char"/>
          <w:b/>
          <w:bCs/>
        </w:rPr>
      </w:pPr>
      <w:r w:rsidRPr="750FA7D9">
        <w:rPr>
          <w:b/>
          <w:bCs/>
        </w:rPr>
        <w:t>Members’ business and pecuniary interests</w:t>
      </w:r>
      <w:r w:rsidR="002C7593" w:rsidRPr="750FA7D9">
        <w:rPr>
          <w:b/>
          <w:bCs/>
        </w:rPr>
        <w:t xml:space="preserve">: </w:t>
      </w:r>
      <w:r w:rsidR="002C7593" w:rsidRPr="750FA7D9">
        <w:rPr>
          <w:rStyle w:val="Heading1Char"/>
          <w:b/>
          <w:bCs/>
        </w:rPr>
        <w:t>From 1 September 202</w:t>
      </w:r>
      <w:r w:rsidR="00B30C65">
        <w:rPr>
          <w:rStyle w:val="Heading1Char"/>
          <w:b/>
          <w:bCs/>
        </w:rPr>
        <w:t>6</w:t>
      </w:r>
    </w:p>
    <w:tbl>
      <w:tblPr>
        <w:tblStyle w:val="TableGridLight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82"/>
        <w:gridCol w:w="1639"/>
        <w:gridCol w:w="10939"/>
      </w:tblGrid>
      <w:tr w:rsidR="00351375" w:rsidRPr="001D447F" w14:paraId="269E7CF2" w14:textId="77777777" w:rsidTr="6C08549C">
        <w:trPr>
          <w:trHeight w:val="397"/>
        </w:trPr>
        <w:tc>
          <w:tcPr>
            <w:tcW w:w="710" w:type="pct"/>
            <w:hideMark/>
          </w:tcPr>
          <w:p w14:paraId="76F35BDA" w14:textId="77777777" w:rsidR="00351375" w:rsidRPr="00351375" w:rsidRDefault="00351375" w:rsidP="00351375">
            <w:pPr>
              <w:pStyle w:val="Heading2"/>
              <w:spacing w:before="0" w:after="0"/>
            </w:pPr>
            <w:r>
              <w:t>Name</w:t>
            </w:r>
          </w:p>
        </w:tc>
        <w:tc>
          <w:tcPr>
            <w:tcW w:w="559" w:type="pct"/>
          </w:tcPr>
          <w:p w14:paraId="7117B36D" w14:textId="0A487D5E" w:rsidR="00351375" w:rsidRPr="00351375" w:rsidRDefault="001D447F" w:rsidP="00351375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3731" w:type="pct"/>
          </w:tcPr>
          <w:p w14:paraId="354B58E8" w14:textId="0686F77C" w:rsidR="00351375" w:rsidRPr="00351375" w:rsidRDefault="00351375" w:rsidP="00351375">
            <w:pPr>
              <w:pStyle w:val="Heading2"/>
              <w:spacing w:before="0" w:after="0"/>
            </w:pPr>
            <w:r>
              <w:t>Interest declared</w:t>
            </w:r>
            <w:r w:rsidR="009B0EC7">
              <w:t xml:space="preserve"> &amp; date interest began</w:t>
            </w:r>
          </w:p>
        </w:tc>
      </w:tr>
      <w:tr w:rsidR="00D00FE2" w:rsidRPr="00FD3E27" w14:paraId="5ADA6D93" w14:textId="77777777" w:rsidTr="6C08549C">
        <w:trPr>
          <w:trHeight w:val="570"/>
        </w:trPr>
        <w:tc>
          <w:tcPr>
            <w:tcW w:w="710" w:type="pct"/>
            <w:hideMark/>
          </w:tcPr>
          <w:p w14:paraId="7645E323" w14:textId="615F216D" w:rsidR="00D00FE2" w:rsidRPr="00FD3E27" w:rsidRDefault="00C7557E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Jay Bhutani</w:t>
            </w:r>
          </w:p>
        </w:tc>
        <w:tc>
          <w:tcPr>
            <w:tcW w:w="559" w:type="pct"/>
          </w:tcPr>
          <w:p w14:paraId="7227AD86" w14:textId="12667270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2</w:t>
            </w:r>
            <w:r w:rsidR="00C7557E" w:rsidRPr="00FD3E27">
              <w:rPr>
                <w:rFonts w:ascii="Agenda Regular" w:hAnsi="Agenda Regular"/>
                <w:sz w:val="22"/>
                <w:szCs w:val="22"/>
              </w:rPr>
              <w:t>2</w:t>
            </w:r>
          </w:p>
        </w:tc>
        <w:tc>
          <w:tcPr>
            <w:tcW w:w="3731" w:type="pct"/>
          </w:tcPr>
          <w:p w14:paraId="27E1D8AF" w14:textId="47B6393C" w:rsidR="00D00FE2" w:rsidRPr="00BF43DA" w:rsidRDefault="00D00FE2" w:rsidP="12DEE688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F86193" w:rsidRPr="00FD3E27">
              <w:rPr>
                <w:rFonts w:ascii="Agenda Regular" w:hAnsi="Agenda Regular"/>
                <w:sz w:val="22"/>
                <w:szCs w:val="22"/>
              </w:rPr>
              <w:t>Such Capital LLC</w:t>
            </w:r>
            <w:r w:rsidR="006D65EE">
              <w:rPr>
                <w:rFonts w:ascii="Agenda Regular" w:hAnsi="Agenda Regular"/>
                <w:sz w:val="22"/>
                <w:szCs w:val="22"/>
              </w:rPr>
              <w:t>, Owner</w:t>
            </w:r>
            <w:r w:rsidR="009B0EC7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9B0EC7" w:rsidRPr="003925FF">
              <w:rPr>
                <w:rFonts w:ascii="Agenda Regular" w:hAnsi="Agenda Regular"/>
                <w:sz w:val="22"/>
                <w:szCs w:val="22"/>
              </w:rPr>
              <w:t>14 May 2019</w:t>
            </w:r>
            <w:r w:rsidR="009B0EC7">
              <w:rPr>
                <w:rFonts w:ascii="Agenda Regular" w:hAnsi="Agenda Regular"/>
                <w:sz w:val="22"/>
                <w:szCs w:val="22"/>
              </w:rPr>
              <w:t>)</w:t>
            </w:r>
            <w:r w:rsidR="00AB3DCD">
              <w:rPr>
                <w:rFonts w:ascii="Agenda Regular" w:hAnsi="Agenda Regular"/>
                <w:sz w:val="22"/>
                <w:szCs w:val="22"/>
              </w:rPr>
              <w:t xml:space="preserve">; </w:t>
            </w:r>
            <w:r w:rsidR="00AB3DCD" w:rsidRPr="00BF43DA">
              <w:rPr>
                <w:rFonts w:ascii="Agenda Regular" w:hAnsi="Agenda Regular"/>
                <w:sz w:val="22"/>
                <w:szCs w:val="22"/>
              </w:rPr>
              <w:t>Bath Spa University</w:t>
            </w:r>
            <w:r w:rsidR="00A22610" w:rsidRPr="00BF43DA">
              <w:rPr>
                <w:rFonts w:ascii="Agenda Regular" w:hAnsi="Agenda Regular"/>
                <w:sz w:val="22"/>
                <w:szCs w:val="22"/>
              </w:rPr>
              <w:t>,</w:t>
            </w:r>
            <w:r w:rsidR="00BF43DA" w:rsidRPr="00BF43DA">
              <w:rPr>
                <w:rFonts w:ascii="Agenda Regular" w:hAnsi="Agenda Regular"/>
                <w:sz w:val="22"/>
                <w:szCs w:val="22"/>
              </w:rPr>
              <w:t xml:space="preserve"> Independent Governor</w:t>
            </w:r>
            <w:r w:rsidR="005966CD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5966CD" w:rsidRPr="003925FF">
              <w:rPr>
                <w:rFonts w:ascii="Agenda Regular" w:hAnsi="Agenda Regular"/>
                <w:sz w:val="22"/>
                <w:szCs w:val="22"/>
              </w:rPr>
              <w:t>1 January 2023</w:t>
            </w:r>
            <w:r w:rsidR="005966CD"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7738D899" w14:textId="1BC8E28A" w:rsidR="000937C0" w:rsidRPr="00FD3E27" w:rsidRDefault="4EABF6AF" w:rsidP="12DEE688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Any contractual relationship with Anthem Schools Trust</w:t>
            </w:r>
            <w:r w:rsidR="63EBC720"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:</w:t>
            </w: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Chair of Trustees, Anthem Schools Trust</w:t>
            </w:r>
            <w:r w:rsidR="015ADF23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(1</w:t>
            </w:r>
            <w:r w:rsidR="015ADF23" w:rsidRPr="1DB7FA0B">
              <w:rPr>
                <w:rFonts w:ascii="Agenda Regular" w:hAnsi="Agenda Regular"/>
                <w:sz w:val="22"/>
                <w:szCs w:val="22"/>
              </w:rPr>
              <w:t xml:space="preserve"> September 2023)</w:t>
            </w:r>
          </w:p>
        </w:tc>
      </w:tr>
      <w:tr w:rsidR="00D00FE2" w:rsidRPr="00FD3E27" w14:paraId="541B9BD8" w14:textId="77777777" w:rsidTr="6C08549C">
        <w:trPr>
          <w:trHeight w:val="570"/>
        </w:trPr>
        <w:tc>
          <w:tcPr>
            <w:tcW w:w="710" w:type="pct"/>
          </w:tcPr>
          <w:p w14:paraId="08AA9452" w14:textId="75821BDF" w:rsidR="00D00FE2" w:rsidRPr="00FD3E27" w:rsidRDefault="00D00FE2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Duncan Parkes</w:t>
            </w:r>
            <w:r w:rsidR="00EC5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>(</w:t>
            </w:r>
            <w:r w:rsidR="00722100">
              <w:rPr>
                <w:rFonts w:ascii="Agenda Regular" w:hAnsi="Agenda Regular"/>
                <w:sz w:val="22"/>
                <w:szCs w:val="22"/>
              </w:rPr>
              <w:t>Resigned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 xml:space="preserve"> 12</w:t>
            </w:r>
            <w:r w:rsidR="00722100">
              <w:rPr>
                <w:rFonts w:ascii="Agenda Regular" w:hAnsi="Agenda Regular"/>
                <w:sz w:val="22"/>
                <w:szCs w:val="22"/>
              </w:rPr>
              <w:t>/10/26)</w:t>
            </w:r>
          </w:p>
        </w:tc>
        <w:tc>
          <w:tcPr>
            <w:tcW w:w="559" w:type="pct"/>
          </w:tcPr>
          <w:p w14:paraId="1308C131" w14:textId="77777777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01/09/2016</w:t>
            </w:r>
          </w:p>
        </w:tc>
        <w:tc>
          <w:tcPr>
            <w:tcW w:w="3731" w:type="pct"/>
          </w:tcPr>
          <w:p w14:paraId="0415D1BB" w14:textId="4AC82A40" w:rsidR="0003691B" w:rsidRPr="00722100" w:rsidRDefault="00EC583E" w:rsidP="00EC583E">
            <w:pPr>
              <w:pStyle w:val="Bulletlist"/>
              <w:rPr>
                <w:b/>
                <w:bCs/>
              </w:rPr>
            </w:pPr>
            <w:r w:rsidRPr="00722100">
              <w:rPr>
                <w:rFonts w:ascii="Agenda Regular" w:hAnsi="Agenda Regular"/>
                <w:b/>
                <w:bCs/>
                <w:sz w:val="22"/>
                <w:szCs w:val="22"/>
              </w:rPr>
              <w:t>None declared</w:t>
            </w:r>
          </w:p>
        </w:tc>
      </w:tr>
      <w:tr w:rsidR="00D00FE2" w:rsidRPr="00FD3E27" w14:paraId="66BF5B47" w14:textId="77777777" w:rsidTr="6C08549C">
        <w:trPr>
          <w:trHeight w:val="570"/>
        </w:trPr>
        <w:tc>
          <w:tcPr>
            <w:tcW w:w="710" w:type="pct"/>
          </w:tcPr>
          <w:p w14:paraId="23522DE9" w14:textId="77BFB33F" w:rsidR="00722100" w:rsidRPr="00FD3E27" w:rsidRDefault="00D00FE2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David Hawker</w:t>
            </w:r>
            <w:r w:rsidR="00494FD2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>(</w:t>
            </w:r>
            <w:r w:rsidR="00722100">
              <w:rPr>
                <w:rFonts w:ascii="Agenda Regular" w:hAnsi="Agenda Regular"/>
                <w:sz w:val="22"/>
                <w:szCs w:val="22"/>
              </w:rPr>
              <w:t>Resigned</w:t>
            </w:r>
            <w:r w:rsidR="00722100" w:rsidRPr="00722100">
              <w:rPr>
                <w:rFonts w:ascii="Agenda Regular" w:hAnsi="Agenda Regular"/>
                <w:sz w:val="22"/>
                <w:szCs w:val="22"/>
              </w:rPr>
              <w:t xml:space="preserve"> 12</w:t>
            </w:r>
            <w:r w:rsidR="00722100">
              <w:rPr>
                <w:rFonts w:ascii="Agenda Regular" w:hAnsi="Agenda Regular"/>
                <w:sz w:val="22"/>
                <w:szCs w:val="22"/>
              </w:rPr>
              <w:t>/10/26)</w:t>
            </w:r>
          </w:p>
        </w:tc>
        <w:tc>
          <w:tcPr>
            <w:tcW w:w="559" w:type="pct"/>
          </w:tcPr>
          <w:p w14:paraId="22B7F9D2" w14:textId="75B59929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8</w:t>
            </w:r>
            <w:r w:rsidRPr="00FD3E27">
              <w:rPr>
                <w:rFonts w:ascii="Agenda Regular" w:hAnsi="Agenda Regular"/>
                <w:sz w:val="22"/>
                <w:szCs w:val="22"/>
              </w:rPr>
              <w:t>/20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19</w:t>
            </w:r>
          </w:p>
        </w:tc>
        <w:tc>
          <w:tcPr>
            <w:tcW w:w="3731" w:type="pct"/>
          </w:tcPr>
          <w:p w14:paraId="06F7AD48" w14:textId="7F436F02" w:rsidR="00BA1A25" w:rsidRPr="00FD3E27" w:rsidRDefault="00D00FE2" w:rsidP="12DEE68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Trustee</w:t>
            </w:r>
            <w:r w:rsidR="004C1C99" w:rsidRPr="00FD3E27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Washwood Heath Multi Academy Trust</w:t>
            </w:r>
            <w:r w:rsidR="004377C0">
              <w:rPr>
                <w:rFonts w:ascii="Agenda Regular" w:hAnsi="Agenda Regular"/>
                <w:sz w:val="22"/>
                <w:szCs w:val="22"/>
              </w:rPr>
              <w:t xml:space="preserve"> (10 January 2020)</w:t>
            </w:r>
            <w:r w:rsidR="000937C0" w:rsidRPr="00FD3E27">
              <w:rPr>
                <w:rFonts w:ascii="Agenda Regular" w:hAnsi="Agenda Regular"/>
                <w:sz w:val="22"/>
                <w:szCs w:val="22"/>
              </w:rPr>
              <w:t>;</w:t>
            </w:r>
            <w:r w:rsidRPr="00FD3E27">
              <w:rPr>
                <w:rFonts w:ascii="Agenda Regular" w:hAnsi="Agenda Regular"/>
                <w:sz w:val="22"/>
                <w:szCs w:val="22"/>
              </w:rPr>
              <w:t xml:space="preserve"> Trustee</w:t>
            </w:r>
            <w:r w:rsidR="00F53DE4" w:rsidRPr="00FD3E27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D1EFA" w:rsidRPr="00FD3E27">
              <w:rPr>
                <w:rFonts w:ascii="Agenda Regular" w:hAnsi="Agenda Regular"/>
                <w:sz w:val="22"/>
                <w:szCs w:val="22"/>
              </w:rPr>
              <w:t>and Chair</w:t>
            </w:r>
            <w:r w:rsidR="00932F88" w:rsidRPr="00FD3E27">
              <w:rPr>
                <w:rFonts w:ascii="Agenda Regular" w:hAnsi="Agenda Regular"/>
                <w:sz w:val="22"/>
                <w:szCs w:val="22"/>
              </w:rPr>
              <w:t>;</w:t>
            </w:r>
            <w:r w:rsidR="004C1C99" w:rsidRPr="00FD3E27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273C5" w:rsidRPr="00FD3E27">
              <w:rPr>
                <w:rFonts w:ascii="Agenda Regular" w:hAnsi="Agenda Regular"/>
                <w:sz w:val="22"/>
                <w:szCs w:val="22"/>
              </w:rPr>
              <w:t>Education Development Trust</w:t>
            </w:r>
            <w:r w:rsidR="00A17FB0">
              <w:rPr>
                <w:rFonts w:ascii="Agenda Regular" w:hAnsi="Agenda Regular"/>
                <w:sz w:val="22"/>
                <w:szCs w:val="22"/>
              </w:rPr>
              <w:t>,</w:t>
            </w:r>
            <w:r w:rsidR="00A17FB0" w:rsidRPr="00FD3E27">
              <w:rPr>
                <w:rFonts w:ascii="Agenda Regular" w:hAnsi="Agenda Regular"/>
                <w:sz w:val="22"/>
                <w:szCs w:val="22"/>
              </w:rPr>
              <w:t xml:space="preserve"> Member</w:t>
            </w:r>
            <w:r w:rsidR="00B03EF8">
              <w:rPr>
                <w:rFonts w:ascii="Agenda Regular" w:hAnsi="Agenda Regular"/>
                <w:sz w:val="22"/>
                <w:szCs w:val="22"/>
              </w:rPr>
              <w:t xml:space="preserve"> (22 November 2011)</w:t>
            </w:r>
          </w:p>
        </w:tc>
      </w:tr>
      <w:tr w:rsidR="00AF5E06" w:rsidRPr="00FD3E27" w14:paraId="5302F987" w14:textId="77777777" w:rsidTr="6C08549C">
        <w:trPr>
          <w:trHeight w:val="570"/>
        </w:trPr>
        <w:tc>
          <w:tcPr>
            <w:tcW w:w="710" w:type="pct"/>
          </w:tcPr>
          <w:p w14:paraId="12BC34FC" w14:textId="73DE4E9B" w:rsidR="00AF5E06" w:rsidRPr="00FD3E27" w:rsidRDefault="00AF5E06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Philip Wood</w:t>
            </w:r>
            <w:r w:rsidR="00AD4D3A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594966B6" w14:textId="69534E8F" w:rsidR="00AF5E06" w:rsidRPr="00FD3E27" w:rsidRDefault="004C607F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01/02/2023</w:t>
            </w:r>
          </w:p>
        </w:tc>
        <w:tc>
          <w:tcPr>
            <w:tcW w:w="3731" w:type="pct"/>
          </w:tcPr>
          <w:p w14:paraId="5924BFFF" w14:textId="41A39A1D" w:rsidR="00AF5E06" w:rsidRPr="00FD3E27" w:rsidRDefault="2B24C137" w:rsidP="1DB7FA0B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Lady Boswell’s Church of England Primary School (VA)</w:t>
            </w:r>
            <w:r w:rsidR="00A17FB0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, Vice Chair</w:t>
            </w:r>
            <w:r w:rsidR="29E8BEC9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(01/01/1990)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; CRPA</w:t>
            </w:r>
            <w:r w:rsidR="00A17FB0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, Trustee</w:t>
            </w:r>
            <w:r w:rsidR="5EDB8359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</w:t>
            </w:r>
            <w:r w:rsidR="23A88DDB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(01/01/1990)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; The CEME.org</w:t>
            </w:r>
            <w:r w:rsidR="00A17FB0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, Trustee</w:t>
            </w:r>
            <w:r w:rsidR="039BF726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</w:t>
            </w:r>
            <w:r w:rsidR="1CD9711F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(01/01/2012).</w:t>
            </w:r>
          </w:p>
          <w:p w14:paraId="6FF632AD" w14:textId="326F3E3B" w:rsidR="009A7DD8" w:rsidRPr="00FD3E27" w:rsidRDefault="003142C5" w:rsidP="12DEE68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Fellow of ICAEW, Fellow of Association of Corporate Treasurers</w:t>
            </w:r>
            <w:r w:rsidR="00880489">
              <w:rPr>
                <w:rFonts w:ascii="Agenda Regular" w:hAnsi="Agenda Regular"/>
                <w:sz w:val="22"/>
                <w:szCs w:val="22"/>
              </w:rPr>
              <w:t xml:space="preserve"> (01/01/1980).</w:t>
            </w:r>
          </w:p>
        </w:tc>
      </w:tr>
      <w:tr w:rsidR="6C08549C" w14:paraId="31B493CD" w14:textId="77777777" w:rsidTr="6C08549C">
        <w:trPr>
          <w:trHeight w:val="570"/>
        </w:trPr>
        <w:tc>
          <w:tcPr>
            <w:tcW w:w="2082" w:type="dxa"/>
          </w:tcPr>
          <w:p w14:paraId="215C3F02" w14:textId="62EE07BD" w:rsidR="6C08549C" w:rsidRDefault="00722100" w:rsidP="6C08549C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Martha Burnidge </w:t>
            </w:r>
          </w:p>
        </w:tc>
        <w:tc>
          <w:tcPr>
            <w:tcW w:w="1639" w:type="dxa"/>
          </w:tcPr>
          <w:p w14:paraId="7E8A423A" w14:textId="2B78CD1E" w:rsidR="6C08549C" w:rsidRDefault="00722100" w:rsidP="6C08549C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04/09/2026</w:t>
            </w:r>
          </w:p>
        </w:tc>
        <w:tc>
          <w:tcPr>
            <w:tcW w:w="10939" w:type="dxa"/>
          </w:tcPr>
          <w:p w14:paraId="23D11F94" w14:textId="1E83B927" w:rsidR="6C08549C" w:rsidRPr="00722100" w:rsidRDefault="00722100" w:rsidP="00722100">
            <w:pPr>
              <w:pStyle w:val="Bulletlist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722100">
              <w:rPr>
                <w:rFonts w:ascii="Agenda Regular" w:hAnsi="Agenda Regular"/>
                <w:b/>
                <w:bCs/>
                <w:sz w:val="22"/>
                <w:szCs w:val="22"/>
              </w:rPr>
              <w:t>Details Requested</w:t>
            </w:r>
          </w:p>
        </w:tc>
      </w:tr>
      <w:tr w:rsidR="6C08549C" w14:paraId="323491F2" w14:textId="77777777" w:rsidTr="6C08549C">
        <w:trPr>
          <w:trHeight w:val="570"/>
        </w:trPr>
        <w:tc>
          <w:tcPr>
            <w:tcW w:w="2082" w:type="dxa"/>
          </w:tcPr>
          <w:p w14:paraId="003623CC" w14:textId="071AE068" w:rsidR="6C08549C" w:rsidRDefault="00722100" w:rsidP="6C08549C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Rebecca Leek</w:t>
            </w:r>
          </w:p>
        </w:tc>
        <w:tc>
          <w:tcPr>
            <w:tcW w:w="1639" w:type="dxa"/>
          </w:tcPr>
          <w:p w14:paraId="00701680" w14:textId="7CC0B040" w:rsidR="6C08549C" w:rsidRDefault="00722100" w:rsidP="6C08549C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04/09/206</w:t>
            </w:r>
          </w:p>
        </w:tc>
        <w:tc>
          <w:tcPr>
            <w:tcW w:w="10939" w:type="dxa"/>
          </w:tcPr>
          <w:p w14:paraId="01D59846" w14:textId="5BF3B1A0" w:rsidR="6C08549C" w:rsidRPr="00722100" w:rsidRDefault="00722100" w:rsidP="00722100">
            <w:pPr>
              <w:pStyle w:val="Bulletlist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722100">
              <w:rPr>
                <w:rFonts w:ascii="Agenda Regular" w:hAnsi="Agenda Regular"/>
                <w:b/>
                <w:bCs/>
                <w:sz w:val="22"/>
                <w:szCs w:val="22"/>
              </w:rPr>
              <w:t>Details Requested</w:t>
            </w:r>
          </w:p>
        </w:tc>
      </w:tr>
    </w:tbl>
    <w:p w14:paraId="28985A36" w14:textId="77777777" w:rsidR="007E5DC6" w:rsidRDefault="007E5DC6" w:rsidP="00B826D5">
      <w:pPr>
        <w:pStyle w:val="Title"/>
      </w:pPr>
    </w:p>
    <w:p w14:paraId="41F467BB" w14:textId="77C98E66" w:rsidR="00351375" w:rsidRDefault="00351375" w:rsidP="750FA7D9">
      <w:pPr>
        <w:pStyle w:val="Title"/>
        <w:rPr>
          <w:b/>
          <w:bCs/>
        </w:rPr>
      </w:pPr>
      <w:r w:rsidRPr="750FA7D9">
        <w:rPr>
          <w:b/>
          <w:bCs/>
        </w:rPr>
        <w:lastRenderedPageBreak/>
        <w:t>Trustees</w:t>
      </w:r>
    </w:p>
    <w:tbl>
      <w:tblPr>
        <w:tblStyle w:val="TableGrid"/>
        <w:tblW w:w="3851" w:type="pct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907"/>
        <w:gridCol w:w="2800"/>
        <w:gridCol w:w="2800"/>
        <w:gridCol w:w="2800"/>
      </w:tblGrid>
      <w:tr w:rsidR="0056312C" w:rsidRPr="006C5843" w14:paraId="7996B57A" w14:textId="77777777" w:rsidTr="00B30C65">
        <w:trPr>
          <w:trHeight w:val="478"/>
        </w:trPr>
        <w:tc>
          <w:tcPr>
            <w:tcW w:w="1285" w:type="pct"/>
          </w:tcPr>
          <w:p w14:paraId="45DFCCC4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Jay Bhutani (Chair)</w:t>
            </w:r>
          </w:p>
        </w:tc>
        <w:tc>
          <w:tcPr>
            <w:tcW w:w="1238" w:type="pct"/>
          </w:tcPr>
          <w:p w14:paraId="35BF4682" w14:textId="05728B53" w:rsidR="0056312C" w:rsidRPr="00FE3CA7" w:rsidRDefault="00B30C65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B30C65">
              <w:rPr>
                <w:rStyle w:val="Strong"/>
                <w:rFonts w:ascii="Agenda Regular" w:hAnsi="Agenda Regular"/>
                <w:sz w:val="22"/>
                <w:szCs w:val="22"/>
              </w:rPr>
              <w:t>Deborah</w:t>
            </w:r>
            <w:r w:rsidRPr="00B30C65">
              <w:rPr>
                <w:rStyle w:val="Strong"/>
                <w:b w:val="0"/>
                <w:bCs w:val="0"/>
              </w:rPr>
              <w:t xml:space="preserve"> </w:t>
            </w:r>
            <w:r w:rsidRPr="00B30C65">
              <w:rPr>
                <w:rStyle w:val="Strong"/>
                <w:rFonts w:ascii="Agenda Regular" w:hAnsi="Agenda Regular"/>
                <w:sz w:val="22"/>
                <w:szCs w:val="22"/>
              </w:rPr>
              <w:t>Eyre (Vice Chair)</w:t>
            </w:r>
          </w:p>
        </w:tc>
        <w:tc>
          <w:tcPr>
            <w:tcW w:w="1238" w:type="pct"/>
          </w:tcPr>
          <w:p w14:paraId="0600B1C3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Troels Henriksen</w:t>
            </w:r>
          </w:p>
        </w:tc>
        <w:tc>
          <w:tcPr>
            <w:tcW w:w="1238" w:type="pct"/>
          </w:tcPr>
          <w:p w14:paraId="63B032B8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Mark Kamlow</w:t>
            </w:r>
          </w:p>
        </w:tc>
      </w:tr>
      <w:tr w:rsidR="0056312C" w:rsidRPr="006C5843" w14:paraId="1DD9B3C5" w14:textId="77777777" w:rsidTr="00B30C65">
        <w:trPr>
          <w:trHeight w:val="456"/>
        </w:trPr>
        <w:tc>
          <w:tcPr>
            <w:tcW w:w="1285" w:type="pct"/>
          </w:tcPr>
          <w:p w14:paraId="25BCF418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Alison Macleod</w:t>
            </w:r>
          </w:p>
        </w:tc>
        <w:tc>
          <w:tcPr>
            <w:tcW w:w="1238" w:type="pct"/>
          </w:tcPr>
          <w:p w14:paraId="5CED106A" w14:textId="12A437B1" w:rsidR="0056312C" w:rsidRPr="00FE3CA7" w:rsidRDefault="00B30C65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Dr Martin Coles</w:t>
            </w:r>
          </w:p>
        </w:tc>
        <w:tc>
          <w:tcPr>
            <w:tcW w:w="1238" w:type="pct"/>
          </w:tcPr>
          <w:p w14:paraId="0D9B883B" w14:textId="3670D9F4" w:rsidR="0056312C" w:rsidRPr="00FE3CA7" w:rsidRDefault="005D79B4" w:rsidP="005D79B4">
            <w:pPr>
              <w:spacing w:after="0"/>
              <w:rPr>
                <w:rStyle w:val="Strong"/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</w:tc>
        <w:tc>
          <w:tcPr>
            <w:tcW w:w="1238" w:type="pct"/>
          </w:tcPr>
          <w:p w14:paraId="22C5EB1E" w14:textId="42B4BB83" w:rsidR="004A7D83" w:rsidRPr="00FE3CA7" w:rsidRDefault="005D79B4" w:rsidP="005D79B4">
            <w:pPr>
              <w:spacing w:after="0"/>
              <w:rPr>
                <w:rStyle w:val="Strong"/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</w:tc>
      </w:tr>
      <w:tr w:rsidR="00787B37" w:rsidRPr="006C5843" w14:paraId="545C64C7" w14:textId="77777777" w:rsidTr="00B30C65">
        <w:trPr>
          <w:trHeight w:val="456"/>
        </w:trPr>
        <w:tc>
          <w:tcPr>
            <w:tcW w:w="1285" w:type="pct"/>
          </w:tcPr>
          <w:p w14:paraId="1679DF9A" w14:textId="4205DFE0" w:rsidR="00787B37" w:rsidRPr="00787B37" w:rsidRDefault="00B30C65" w:rsidP="004A11BA">
            <w:pPr>
              <w:rPr>
                <w:rStyle w:val="Strong"/>
                <w:rFonts w:ascii="Agenda Regular" w:hAnsi="Agenda Regular"/>
                <w:b w:val="0"/>
                <w:bCs w:val="0"/>
                <w:sz w:val="22"/>
                <w:szCs w:val="22"/>
              </w:rPr>
            </w:pPr>
            <w:r w:rsidRPr="00727955">
              <w:rPr>
                <w:rStyle w:val="Strong"/>
                <w:rFonts w:ascii="Agenda Regular" w:hAnsi="Agenda Regular"/>
                <w:sz w:val="22"/>
                <w:szCs w:val="22"/>
              </w:rPr>
              <w:t>Celine Spencer</w:t>
            </w:r>
          </w:p>
        </w:tc>
        <w:tc>
          <w:tcPr>
            <w:tcW w:w="1238" w:type="pct"/>
          </w:tcPr>
          <w:p w14:paraId="5C83CC4B" w14:textId="5E399AA4" w:rsidR="00787B37" w:rsidRPr="00FE3CA7" w:rsidRDefault="00727955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>
              <w:rPr>
                <w:rStyle w:val="Strong"/>
                <w:rFonts w:ascii="Agenda Regular" w:hAnsi="Agenda Regular"/>
                <w:sz w:val="22"/>
                <w:szCs w:val="22"/>
              </w:rPr>
              <w:t>M</w:t>
            </w:r>
            <w:r w:rsidRPr="00727955">
              <w:rPr>
                <w:rStyle w:val="Strong"/>
                <w:rFonts w:ascii="Agenda Regular" w:hAnsi="Agenda Regular"/>
                <w:sz w:val="22"/>
                <w:szCs w:val="22"/>
              </w:rPr>
              <w:t>olly Henson</w:t>
            </w:r>
          </w:p>
        </w:tc>
        <w:tc>
          <w:tcPr>
            <w:tcW w:w="1238" w:type="pct"/>
          </w:tcPr>
          <w:p w14:paraId="47413FAC" w14:textId="38684177" w:rsidR="00787B37" w:rsidRPr="00727955" w:rsidRDefault="00787B37" w:rsidP="005D79B4">
            <w:pPr>
              <w:spacing w:after="0"/>
              <w:rPr>
                <w:rStyle w:val="Strong"/>
                <w:b w:val="0"/>
                <w:bCs w:val="0"/>
              </w:rPr>
            </w:pPr>
          </w:p>
        </w:tc>
        <w:tc>
          <w:tcPr>
            <w:tcW w:w="1238" w:type="pct"/>
          </w:tcPr>
          <w:p w14:paraId="2D348EF0" w14:textId="70E8FA93" w:rsidR="00787B37" w:rsidRDefault="00787B37" w:rsidP="005D79B4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</w:p>
        </w:tc>
      </w:tr>
    </w:tbl>
    <w:p w14:paraId="705E05BA" w14:textId="174FBB5D" w:rsidR="00351375" w:rsidRPr="00351375" w:rsidRDefault="00351375" w:rsidP="0CF48EEE">
      <w:pPr>
        <w:spacing w:before="240" w:after="240"/>
        <w:rPr>
          <w:rStyle w:val="Heading1Char"/>
          <w:b/>
          <w:bCs/>
        </w:rPr>
      </w:pPr>
      <w:r w:rsidRPr="0CF48EEE">
        <w:rPr>
          <w:rStyle w:val="Heading1Char"/>
          <w:b/>
          <w:bCs/>
        </w:rPr>
        <w:t>Register of Trustees’ business and pecuniary interests</w:t>
      </w:r>
      <w:r w:rsidR="009509A3" w:rsidRPr="0CF48EEE">
        <w:rPr>
          <w:rStyle w:val="Heading1Char"/>
          <w:b/>
          <w:bCs/>
        </w:rPr>
        <w:t xml:space="preserve">: From 1 </w:t>
      </w:r>
      <w:r w:rsidR="008827FF" w:rsidRPr="0CF48EEE">
        <w:rPr>
          <w:rStyle w:val="Heading1Char"/>
          <w:b/>
          <w:bCs/>
        </w:rPr>
        <w:t>September</w:t>
      </w:r>
      <w:r w:rsidR="00616DFB" w:rsidRPr="0CF48EEE">
        <w:rPr>
          <w:rStyle w:val="Heading1Char"/>
          <w:b/>
          <w:bCs/>
        </w:rPr>
        <w:t xml:space="preserve"> </w:t>
      </w:r>
      <w:r w:rsidR="00306C20" w:rsidRPr="0CF48EEE">
        <w:rPr>
          <w:rStyle w:val="Heading1Char"/>
          <w:b/>
          <w:bCs/>
        </w:rPr>
        <w:t>202</w:t>
      </w:r>
      <w:r w:rsidR="6281F341" w:rsidRPr="0CF48EEE">
        <w:rPr>
          <w:rStyle w:val="Heading1Char"/>
          <w:b/>
          <w:bCs/>
        </w:rPr>
        <w:t>6</w:t>
      </w:r>
    </w:p>
    <w:tbl>
      <w:tblPr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2"/>
        <w:gridCol w:w="1844"/>
        <w:gridCol w:w="1698"/>
        <w:gridCol w:w="8576"/>
      </w:tblGrid>
      <w:tr w:rsidR="009509A3" w:rsidRPr="00351375" w14:paraId="661105FB" w14:textId="77777777" w:rsidTr="1F2E3B5F">
        <w:trPr>
          <w:trHeight w:val="397"/>
          <w:tblHeader/>
        </w:trPr>
        <w:tc>
          <w:tcPr>
            <w:tcW w:w="867" w:type="pct"/>
            <w:vAlign w:val="center"/>
            <w:hideMark/>
          </w:tcPr>
          <w:p w14:paraId="400A69AE" w14:textId="77777777" w:rsidR="009509A3" w:rsidRPr="00351375" w:rsidRDefault="009509A3">
            <w:pPr>
              <w:pStyle w:val="Heading2"/>
              <w:spacing w:before="0" w:after="0"/>
            </w:pPr>
            <w:r>
              <w:t xml:space="preserve">Name </w:t>
            </w:r>
          </w:p>
        </w:tc>
        <w:tc>
          <w:tcPr>
            <w:tcW w:w="629" w:type="pct"/>
            <w:vAlign w:val="center"/>
          </w:tcPr>
          <w:p w14:paraId="6A851AF7" w14:textId="77777777" w:rsidR="009509A3" w:rsidRPr="00351375" w:rsidRDefault="009509A3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579" w:type="pct"/>
            <w:vAlign w:val="center"/>
          </w:tcPr>
          <w:p w14:paraId="0F685F02" w14:textId="77777777" w:rsidR="009509A3" w:rsidRPr="00351375" w:rsidRDefault="009509A3">
            <w:pPr>
              <w:pStyle w:val="Heading2"/>
              <w:spacing w:before="0" w:after="0"/>
            </w:pPr>
            <w:r>
              <w:t xml:space="preserve">Term </w:t>
            </w:r>
          </w:p>
        </w:tc>
        <w:tc>
          <w:tcPr>
            <w:tcW w:w="2925" w:type="pct"/>
            <w:vAlign w:val="center"/>
          </w:tcPr>
          <w:p w14:paraId="32118B12" w14:textId="086DE75C" w:rsidR="009509A3" w:rsidRPr="00351375" w:rsidRDefault="009509A3">
            <w:pPr>
              <w:pStyle w:val="Heading2"/>
              <w:spacing w:before="0" w:after="0"/>
            </w:pPr>
            <w:r>
              <w:t>Interests declared</w:t>
            </w:r>
            <w:r w:rsidR="009B0EC7">
              <w:t xml:space="preserve"> &amp; date interest began</w:t>
            </w:r>
          </w:p>
        </w:tc>
      </w:tr>
      <w:tr w:rsidR="00D21AF9" w:rsidRPr="00FD3E27" w14:paraId="06654EAF" w14:textId="77777777" w:rsidTr="1F2E3B5F">
        <w:trPr>
          <w:trHeight w:val="570"/>
        </w:trPr>
        <w:tc>
          <w:tcPr>
            <w:tcW w:w="867" w:type="pct"/>
          </w:tcPr>
          <w:p w14:paraId="391C3C66" w14:textId="6C2AC345" w:rsidR="00D21AF9" w:rsidRPr="00FD3E27" w:rsidRDefault="00D21AF9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Jay </w:t>
            </w:r>
            <w:r w:rsidRPr="00FD3E2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>Bhutani</w:t>
            </w:r>
            <w:r w:rsidR="00FE3CA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</w:t>
            </w:r>
            <w:r w:rsidR="00855A27"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 xml:space="preserve"> Chair</w:t>
            </w:r>
          </w:p>
        </w:tc>
        <w:tc>
          <w:tcPr>
            <w:tcW w:w="629" w:type="pct"/>
          </w:tcPr>
          <w:p w14:paraId="2771D141" w14:textId="77777777" w:rsidR="00D21AF9" w:rsidRPr="00FD3E27" w:rsidRDefault="00D21AF9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01/01/2020</w:t>
            </w:r>
          </w:p>
          <w:p w14:paraId="07B2C54F" w14:textId="77777777" w:rsidR="00855A27" w:rsidRDefault="00855A27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(Appointed Chair 01/09/202</w:t>
            </w:r>
            <w:r w:rsidR="33D6A0B5" w:rsidRPr="00FD3E27">
              <w:rPr>
                <w:rFonts w:ascii="Agenda Regular" w:hAnsi="Agenda Regular"/>
                <w:sz w:val="22"/>
                <w:szCs w:val="22"/>
              </w:rPr>
              <w:t>3</w:t>
            </w:r>
            <w:r w:rsidRPr="00FD3E27"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0B45F9D6" w14:textId="7992079D" w:rsidR="000C640D" w:rsidRPr="00FD3E27" w:rsidRDefault="000C640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7CB1C125">
              <w:rPr>
                <w:rFonts w:ascii="Agenda Regular" w:hAnsi="Agenda Regular"/>
                <w:sz w:val="22"/>
                <w:szCs w:val="22"/>
              </w:rPr>
              <w:t xml:space="preserve">(reappointed </w:t>
            </w:r>
            <w:r w:rsidR="00BD2DFE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</w:t>
            </w:r>
            <w:r w:rsidR="00BD2DFE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/202</w:t>
            </w:r>
            <w:r w:rsidR="00BD2DFE">
              <w:rPr>
                <w:rFonts w:ascii="Agenda Regular" w:hAnsi="Agenda Regular"/>
                <w:sz w:val="22"/>
                <w:szCs w:val="22"/>
              </w:rPr>
              <w:t>4</w:t>
            </w:r>
            <w:r w:rsidRPr="7CB1C125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579" w:type="pct"/>
          </w:tcPr>
          <w:p w14:paraId="168E45FC" w14:textId="03B67CFB" w:rsidR="00D21AF9" w:rsidRPr="00FD3E27" w:rsidRDefault="00EC246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</w:t>
            </w:r>
            <w:r w:rsidR="00D21AF9" w:rsidRPr="00FD3E27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35728BAD" w14:textId="73C6DE7A" w:rsidR="00D21AF9" w:rsidRPr="00FD3E27" w:rsidRDefault="14214004" w:rsidP="1DB7FA0B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1DF4A526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Such Capital LLC</w:t>
            </w:r>
            <w:r w:rsidR="022FAA3F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, </w:t>
            </w:r>
            <w:r w:rsidR="70446CD7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Owner </w:t>
            </w:r>
            <w:r w:rsidR="4962975D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(14 May 2019</w:t>
            </w:r>
            <w:r w:rsidR="49448DA8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)</w:t>
            </w:r>
            <w:r w:rsidR="1DF4A526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; Bath Spa University, Independent Governor</w:t>
            </w:r>
            <w:r w:rsidR="24753553"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(1 January 2023)</w:t>
            </w:r>
          </w:p>
        </w:tc>
      </w:tr>
      <w:tr w:rsidR="00B30C65" w:rsidRPr="00FD3E27" w14:paraId="6B38115B" w14:textId="77777777" w:rsidTr="1F2E3B5F">
        <w:trPr>
          <w:trHeight w:val="570"/>
        </w:trPr>
        <w:tc>
          <w:tcPr>
            <w:tcW w:w="867" w:type="pct"/>
          </w:tcPr>
          <w:p w14:paraId="08C8D76C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669196A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Prof Deborah Eyre  </w:t>
            </w:r>
          </w:p>
          <w:p w14:paraId="1BFD0488" w14:textId="050A21EF" w:rsidR="00B30C65" w:rsidRDefault="00B30C65" w:rsidP="00B30C65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669196A9">
              <w:rPr>
                <w:rFonts w:ascii="Agenda Regular" w:hAnsi="Agenda Regular"/>
                <w:i/>
                <w:iCs/>
                <w:sz w:val="22"/>
                <w:szCs w:val="22"/>
              </w:rPr>
              <w:t xml:space="preserve">Independent </w:t>
            </w:r>
            <w:r w:rsidR="002D72C1">
              <w:rPr>
                <w:rFonts w:ascii="Agenda Regular" w:hAnsi="Agenda Regular"/>
                <w:i/>
                <w:iCs/>
                <w:sz w:val="22"/>
                <w:szCs w:val="22"/>
              </w:rPr>
              <w:t>Vice Chair</w:t>
            </w:r>
          </w:p>
          <w:p w14:paraId="3E6A8C54" w14:textId="77777777" w:rsidR="00B30C65" w:rsidRPr="00FD3E27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</w:tcPr>
          <w:p w14:paraId="18964670" w14:textId="54A39505" w:rsidR="00B30C65" w:rsidRPr="00FD3E27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06/05/2026</w:t>
            </w:r>
          </w:p>
        </w:tc>
        <w:tc>
          <w:tcPr>
            <w:tcW w:w="579" w:type="pct"/>
          </w:tcPr>
          <w:p w14:paraId="5818FAF2" w14:textId="2298C2D3" w:rsidR="00B30C65" w:rsidRPr="00FD3E27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516001F6" w14:textId="5976E29B" w:rsidR="00B30C65" w:rsidRPr="1DB7FA0B" w:rsidRDefault="00B30C65" w:rsidP="00B30C65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Dukes Education Global Advisory Board, Other governance role (01/02/2026); </w:t>
            </w:r>
            <w:r w:rsidRPr="1DB7FA0B">
              <w:rPr>
                <w:rFonts w:ascii="Calibri" w:eastAsia="Calibri" w:hAnsi="Calibri" w:cs="Arial"/>
                <w:color w:val="554B50"/>
                <w:sz w:val="22"/>
                <w:szCs w:val="22"/>
              </w:rPr>
              <w:t>Education Reinvented Limited (15969774), Director (20/09/2024)</w:t>
            </w:r>
          </w:p>
        </w:tc>
      </w:tr>
      <w:tr w:rsidR="00B30C65" w:rsidRPr="00FD3E27" w14:paraId="51AF429B" w14:textId="77777777" w:rsidTr="1F2E3B5F">
        <w:trPr>
          <w:trHeight w:val="570"/>
        </w:trPr>
        <w:tc>
          <w:tcPr>
            <w:tcW w:w="867" w:type="pct"/>
          </w:tcPr>
          <w:p w14:paraId="3E4319DB" w14:textId="3C7F084C" w:rsidR="00B30C65" w:rsidRPr="00FD3E27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2F43B084" w14:textId="5E922F8F" w:rsidR="00B30C65" w:rsidRPr="00FD3E27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52D77625" w14:textId="18F3388E" w:rsidR="00B30C65" w:rsidRPr="00FD3E27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99C5426" w14:textId="37C69335" w:rsidR="00B30C65" w:rsidRPr="00EB392C" w:rsidRDefault="00B30C65" w:rsidP="00B30C65">
            <w:pPr>
              <w:numPr>
                <w:ilvl w:val="0"/>
                <w:numId w:val="18"/>
              </w:numPr>
              <w:contextualSpacing/>
              <w:rPr>
                <w:rFonts w:ascii="Agenda Regular" w:hAnsi="Agenda Regular"/>
                <w:sz w:val="22"/>
                <w:szCs w:val="22"/>
              </w:rPr>
            </w:pPr>
            <w:r w:rsidRPr="1BEEA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Power2 - Registered charity in England and Wales, no. 1099782, Trustee (20/09/2024); Headington Rye Oxford, Governor (March 2025); Eden Aid Ltd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</w:t>
            </w:r>
            <w:hyperlink r:id="rId11">
              <w:r w:rsidRPr="1DB7FA0B">
                <w:rPr>
                  <w:rFonts w:asciiTheme="minorHAnsi" w:eastAsiaTheme="minorEastAsia" w:hAnsiTheme="minorHAnsi"/>
                  <w:color w:val="554B50"/>
                  <w:sz w:val="22"/>
                  <w:szCs w:val="22"/>
                  <w:lang w:val="en-US"/>
                </w:rPr>
                <w:t>(14104208)</w:t>
              </w:r>
            </w:hyperlink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,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Trustee (May 2022);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Anthem - Celine Spencer (Trustee) family member. </w:t>
            </w:r>
          </w:p>
          <w:p w14:paraId="2EDC3A24" w14:textId="7D55339B" w:rsidR="00B30C65" w:rsidRPr="00EB392C" w:rsidRDefault="00B30C65" w:rsidP="00B30C65">
            <w:pPr>
              <w:contextualSpacing/>
              <w:rPr>
                <w:rFonts w:ascii="Agenda Regular" w:hAnsi="Agenda Regular"/>
                <w:sz w:val="22"/>
                <w:szCs w:val="22"/>
              </w:rPr>
            </w:pPr>
          </w:p>
        </w:tc>
      </w:tr>
      <w:tr w:rsidR="00B30C65" w:rsidRPr="00D46BC0" w14:paraId="1B06A89B" w14:textId="77777777" w:rsidTr="1F2E3B5F">
        <w:trPr>
          <w:trHeight w:val="570"/>
        </w:trPr>
        <w:tc>
          <w:tcPr>
            <w:tcW w:w="867" w:type="pct"/>
          </w:tcPr>
          <w:p w14:paraId="07801FA6" w14:textId="4A4536AA" w:rsidR="00B30C65" w:rsidRPr="00D46BC0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lastRenderedPageBreak/>
              <w:t>Mark Kamlow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594AC924" w14:textId="39B7543A" w:rsidR="00B30C65" w:rsidRPr="00D46BC0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25135FDE" w14:textId="094BB8DA" w:rsidR="00B30C65" w:rsidRPr="00D46BC0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3518FCD" w14:textId="768F9320" w:rsidR="00B30C65" w:rsidRPr="00D46BC0" w:rsidRDefault="00B30C65" w:rsidP="1F2E3B5F">
            <w:pPr>
              <w:pStyle w:val="Bulletlist"/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</w:pPr>
            <w:r w:rsidRPr="1F2E3B5F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F2E3B5F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5496FBFE" w:rsidRPr="1F2E3B5F">
              <w:rPr>
                <w:rFonts w:ascii="Agenda Regular" w:hAnsi="Agenda Regular"/>
                <w:sz w:val="22"/>
                <w:szCs w:val="22"/>
              </w:rPr>
              <w:t xml:space="preserve">None Declared </w:t>
            </w:r>
          </w:p>
        </w:tc>
      </w:tr>
      <w:tr w:rsidR="00B30C65" w:rsidRPr="00D46BC0" w14:paraId="0747B2D1" w14:textId="77777777" w:rsidTr="1F2E3B5F">
        <w:trPr>
          <w:trHeight w:val="1401"/>
        </w:trPr>
        <w:tc>
          <w:tcPr>
            <w:tcW w:w="867" w:type="pct"/>
          </w:tcPr>
          <w:p w14:paraId="3351BEEC" w14:textId="46530F5A" w:rsidR="00B30C65" w:rsidRPr="00D46BC0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Alison Macleod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728E1DE4" w14:textId="77777777" w:rsidR="00B30C65" w:rsidRPr="00D46BC0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01/09/2019</w:t>
            </w:r>
          </w:p>
          <w:p w14:paraId="62163DCC" w14:textId="4B2F7C5A" w:rsidR="00B30C65" w:rsidRPr="00D46BC0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(reappointed 01/09/2023)</w:t>
            </w:r>
          </w:p>
        </w:tc>
        <w:tc>
          <w:tcPr>
            <w:tcW w:w="579" w:type="pct"/>
          </w:tcPr>
          <w:p w14:paraId="0A4DA1B1" w14:textId="022E27A3" w:rsidR="00B30C65" w:rsidRPr="00653E90" w:rsidRDefault="00B30C65" w:rsidP="00653E90">
            <w:pPr>
              <w:pStyle w:val="ListParagraph"/>
              <w:numPr>
                <w:ilvl w:val="0"/>
                <w:numId w:val="24"/>
              </w:numPr>
              <w:rPr>
                <w:rFonts w:ascii="Agenda Regular" w:hAnsi="Agenda Regular"/>
                <w:sz w:val="22"/>
                <w:szCs w:val="22"/>
              </w:rPr>
            </w:pPr>
            <w:r w:rsidRPr="00653E90">
              <w:rPr>
                <w:rFonts w:ascii="Agenda Regular" w:hAnsi="Agenda Regular"/>
                <w:sz w:val="22"/>
                <w:szCs w:val="22"/>
              </w:rPr>
              <w:t>years</w:t>
            </w:r>
          </w:p>
        </w:tc>
        <w:tc>
          <w:tcPr>
            <w:tcW w:w="2925" w:type="pct"/>
          </w:tcPr>
          <w:p w14:paraId="7F053ED0" w14:textId="0EC491DE" w:rsidR="00B30C65" w:rsidRPr="00653E90" w:rsidRDefault="00B30C65" w:rsidP="00653E90">
            <w:pPr>
              <w:pStyle w:val="Bulletlist"/>
              <w:ind w:left="357" w:hanging="357"/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653E90" w:rsidRPr="00653E90">
              <w:rPr>
                <w:rFonts w:ascii="Agenda Regular" w:hAnsi="Agenda Regular"/>
                <w:sz w:val="22"/>
                <w:szCs w:val="22"/>
              </w:rPr>
              <w:t>UK Civil Service -</w:t>
            </w:r>
            <w:r w:rsidR="00653E90" w:rsidRPr="00653E9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The School Teachers’ Review Body,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Member (July 2025)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;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St Paul’s Schools’ Non-Teaching Staff Pension Scheme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,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Chair of Pension Trustee Board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,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Oversees pension strategy and management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 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July 2012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 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– Sep 2026);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Institute and Faculty of Actuaries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,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Member of the People and Remuneration Committee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 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March 2025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)</w:t>
            </w:r>
            <w:r w:rsidR="00653E90" w:rsidRPr="00653E90">
              <w:rPr>
                <w:rFonts w:asciiTheme="minorHAnsi" w:eastAsiaTheme="minorEastAsia" w:hAnsiTheme="minorHAnsi"/>
                <w:b/>
                <w:bCs/>
                <w:color w:val="554B50"/>
                <w:sz w:val="22"/>
                <w:szCs w:val="22"/>
                <w:lang w:val="en-US"/>
              </w:rPr>
              <w:t> </w:t>
            </w:r>
            <w:r w:rsidR="00653E90" w:rsidRPr="00653E90">
              <w:rPr>
                <w:rFonts w:asciiTheme="minorHAnsi" w:eastAsiaTheme="minorEastAsia" w:hAnsiTheme="minorHAnsi"/>
                <w:b/>
                <w:bCs/>
                <w:color w:val="554B50"/>
                <w:sz w:val="22"/>
                <w:szCs w:val="22"/>
              </w:rPr>
              <w:t> </w:t>
            </w:r>
          </w:p>
        </w:tc>
      </w:tr>
      <w:tr w:rsidR="00B30C65" w:rsidRPr="00D46BC0" w14:paraId="44DDE20C" w14:textId="77777777" w:rsidTr="1F2E3B5F">
        <w:trPr>
          <w:trHeight w:val="454"/>
        </w:trPr>
        <w:tc>
          <w:tcPr>
            <w:tcW w:w="867" w:type="pct"/>
          </w:tcPr>
          <w:p w14:paraId="156B656E" w14:textId="002F2583" w:rsidR="00B30C65" w:rsidRPr="00D46BC0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Dr Martin J Coles</w:t>
            </w:r>
          </w:p>
          <w:p w14:paraId="7BCB4AED" w14:textId="541EDC04" w:rsidR="00B30C65" w:rsidRPr="00D46BC0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1521B569" w14:textId="425F006D" w:rsidR="00B30C65" w:rsidRPr="00D46BC0" w:rsidRDefault="00B30C65" w:rsidP="00B30C65">
            <w:r w:rsidRPr="1DB7FA0B">
              <w:rPr>
                <w:rFonts w:ascii="Agenda Regular" w:hAnsi="Agenda Regular"/>
                <w:sz w:val="22"/>
                <w:szCs w:val="22"/>
              </w:rPr>
              <w:t>19/04/2022</w:t>
            </w:r>
          </w:p>
          <w:p w14:paraId="41066241" w14:textId="36CFEC7E" w:rsidR="00B30C65" w:rsidRPr="00D46BC0" w:rsidRDefault="00B30C65" w:rsidP="00B30C65">
            <w:pP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</w:pPr>
            <w:r w:rsidRPr="1DB7FA0B">
              <w:rPr>
                <w:rFonts w:ascii="Agenda Regular" w:hAnsi="Agenda Regular"/>
                <w:sz w:val="22"/>
                <w:szCs w:val="22"/>
              </w:rPr>
              <w:t>(reappointed 18/04/2026)</w:t>
            </w:r>
          </w:p>
        </w:tc>
        <w:tc>
          <w:tcPr>
            <w:tcW w:w="579" w:type="pct"/>
          </w:tcPr>
          <w:p w14:paraId="2CF430B4" w14:textId="7CCA409B" w:rsidR="00B30C65" w:rsidRPr="00D46BC0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2EFD421B" w14:textId="4760A83A" w:rsidR="00B30C65" w:rsidRPr="00D46BC0" w:rsidRDefault="00B30C65" w:rsidP="00B30C65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Greenwich Hospital, Board member of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Royal Hospital School (01/09/2024)</w:t>
            </w:r>
          </w:p>
        </w:tc>
      </w:tr>
      <w:tr w:rsidR="00B30C65" w:rsidRPr="00D46BC0" w14:paraId="63E372CD" w14:textId="77777777" w:rsidTr="1F2E3B5F">
        <w:trPr>
          <w:trHeight w:val="454"/>
        </w:trPr>
        <w:tc>
          <w:tcPr>
            <w:tcW w:w="867" w:type="pct"/>
          </w:tcPr>
          <w:p w14:paraId="77F23042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  <w:p w14:paraId="21A0EBE0" w14:textId="21324A4A" w:rsidR="00B30C65" w:rsidRPr="3FBE71E3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585C2DF" w14:textId="32370D30" w:rsidR="00B30C65" w:rsidRPr="3FBE71E3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10/03/2025</w:t>
            </w:r>
          </w:p>
        </w:tc>
        <w:tc>
          <w:tcPr>
            <w:tcW w:w="579" w:type="pct"/>
          </w:tcPr>
          <w:p w14:paraId="6791BE53" w14:textId="2EFFA510" w:rsidR="00B30C65" w:rsidRPr="3FBE71E3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5D3F63C5" w14:textId="54FD11FB" w:rsidR="00B30C65" w:rsidRPr="00236302" w:rsidRDefault="00B30C65" w:rsidP="00B30C65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proofErr w:type="spellStart"/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SENshine</w:t>
            </w:r>
            <w:proofErr w:type="spellEnd"/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(EdTech SaaS Platform)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 (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January 2026)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; </w:t>
            </w:r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Department for Education (DfE) – ECSC Framework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,</w:t>
            </w:r>
            <w:r w:rsidR="00892BE3" w:rsidRPr="00892BE3">
              <w:rPr>
                <w:rFonts w:ascii="Helvetica" w:hAnsi="Helvetica"/>
                <w:sz w:val="23"/>
                <w:szCs w:val="23"/>
                <w:shd w:val="clear" w:color="auto" w:fill="F4F7F7"/>
              </w:rPr>
              <w:t xml:space="preserve"> </w:t>
            </w:r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Independent SEND Adviser (contracted via Insight Innovate; advisory role supporting local authorities on SEND reform and system improvement)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(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January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202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6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);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</w:t>
            </w:r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Insight Innovate (trading as Chef at Hand Ltd)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, </w:t>
            </w:r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Director SEND &amp; Inclusion consultancy providing advisory services to local authorities, trusts and school</w:t>
            </w:r>
            <w:r w:rsidR="0030583E"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</w:t>
            </w:r>
            <w:r w:rsidR="0030583E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January 2026)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;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Chef at Hand, </w:t>
            </w:r>
            <w:r w:rsidR="00892BE3" w:rsidRP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Director &amp; Shareholder (hospitality &amp; consultancy services)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19 Sep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202</w:t>
            </w:r>
            <w:r w:rsidR="00892BE3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5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)</w:t>
            </w:r>
          </w:p>
        </w:tc>
      </w:tr>
      <w:tr w:rsidR="00B30C65" w:rsidRPr="00D46BC0" w14:paraId="6AF20435" w14:textId="77777777" w:rsidTr="1F2E3B5F">
        <w:trPr>
          <w:trHeight w:val="454"/>
        </w:trPr>
        <w:tc>
          <w:tcPr>
            <w:tcW w:w="867" w:type="pct"/>
          </w:tcPr>
          <w:p w14:paraId="350C08A9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  <w:p w14:paraId="51F3AB85" w14:textId="7416688A" w:rsidR="00B30C65" w:rsidRPr="00192EB8" w:rsidRDefault="00B30C65" w:rsidP="00B30C65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C07DD1E" w14:textId="7EBC8C40" w:rsidR="00B30C65" w:rsidRPr="3FBE71E3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01/04/2025</w:t>
            </w:r>
          </w:p>
        </w:tc>
        <w:tc>
          <w:tcPr>
            <w:tcW w:w="579" w:type="pct"/>
          </w:tcPr>
          <w:p w14:paraId="24BA8C89" w14:textId="60F58C73" w:rsidR="00B30C65" w:rsidRPr="3FBE71E3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23AE25EF" w14:textId="4DF69321" w:rsidR="00B30C65" w:rsidRPr="00236302" w:rsidRDefault="00B30C65" w:rsidP="00B30C65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ACT Multi Academy Trust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01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/0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9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/202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4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) </w:t>
            </w:r>
          </w:p>
        </w:tc>
      </w:tr>
      <w:tr w:rsidR="00B30C65" w:rsidRPr="00D46BC0" w14:paraId="4992FE75" w14:textId="77777777" w:rsidTr="1F2E3B5F">
        <w:trPr>
          <w:trHeight w:val="454"/>
        </w:trPr>
        <w:tc>
          <w:tcPr>
            <w:tcW w:w="867" w:type="pct"/>
          </w:tcPr>
          <w:p w14:paraId="033822B0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Molly Henson</w:t>
            </w:r>
          </w:p>
          <w:p w14:paraId="2C882DD8" w14:textId="7056D13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7F53756E" w14:textId="00621C4D" w:rsidR="00B30C65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3FCD057B" w14:textId="4096293D" w:rsidR="00B30C65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375817BA" w14:textId="51D6723E" w:rsidR="00B30C65" w:rsidRPr="00236302" w:rsidRDefault="00B30C65" w:rsidP="00B30C65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Edurio Ltd; Employee and shareholder of Edurio Ltd (10/10/2022)</w:t>
            </w:r>
          </w:p>
        </w:tc>
      </w:tr>
      <w:tr w:rsidR="00B30C65" w:rsidRPr="00D46BC0" w14:paraId="52707A82" w14:textId="77777777" w:rsidTr="1F2E3B5F">
        <w:trPr>
          <w:trHeight w:val="454"/>
        </w:trPr>
        <w:tc>
          <w:tcPr>
            <w:tcW w:w="867" w:type="pct"/>
          </w:tcPr>
          <w:p w14:paraId="7D978E2E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Celine Spencer</w:t>
            </w:r>
          </w:p>
          <w:p w14:paraId="2948E51A" w14:textId="01BD1EBD" w:rsidR="00B30C65" w:rsidRPr="00ED5A91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  <w:p w14:paraId="277B2669" w14:textId="77777777" w:rsidR="00B30C65" w:rsidRDefault="00B30C65" w:rsidP="00B30C65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</w:tcPr>
          <w:p w14:paraId="3A7D5C31" w14:textId="2D23E1A4" w:rsidR="00B30C65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764699AA" w14:textId="5BB8DF67" w:rsidR="00B30C65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0D82151C" w14:textId="39BD26AD" w:rsidR="00B30C65" w:rsidRPr="00236302" w:rsidRDefault="00B30C65" w:rsidP="00B30C65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Impact Futures,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Non-executive Director for Bluebird Topco Limited (trading as Impact Futures), an apprenticeships and training business with some school and MAT customers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(14/03/2024); Flick Learning Limited </w:t>
            </w:r>
            <w:r w:rsidR="00653E90" w:rsidRP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lastRenderedPageBreak/>
              <w:t>Impact Futures Group (above) has acquired Flick Learning Limited, an education e-learning provider which is used across the schools and multi-academy trust sector. They are currently Anthem’s third-party compliance training platform</w:t>
            </w:r>
            <w:r w:rsidR="00653E90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(22/06/2026); Anthem, Troels Henriksen (Trustee) family member.</w:t>
            </w:r>
          </w:p>
        </w:tc>
      </w:tr>
    </w:tbl>
    <w:p w14:paraId="06E54A52" w14:textId="77777777" w:rsidR="002D72C1" w:rsidRDefault="002D72C1" w:rsidP="00272B32">
      <w:pPr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</w:pPr>
    </w:p>
    <w:p w14:paraId="1C6958CC" w14:textId="11509AA5" w:rsidR="00272B32" w:rsidRPr="004A7D83" w:rsidRDefault="00272B32" w:rsidP="00272B32">
      <w:pPr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</w:pPr>
      <w:r w:rsidRPr="750FA7D9"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  <w:t>Board sub-committees: From 01 September 202</w:t>
      </w:r>
      <w:r w:rsidR="002D72C1"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  <w:t>6</w:t>
      </w:r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43"/>
        <w:gridCol w:w="3087"/>
        <w:gridCol w:w="4284"/>
        <w:gridCol w:w="3046"/>
      </w:tblGrid>
      <w:tr w:rsidR="00272B32" w:rsidRPr="00351375" w14:paraId="409E9799" w14:textId="77777777" w:rsidTr="1DB7FA0B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108057AA" w14:textId="77777777" w:rsidR="00272B32" w:rsidRPr="00351375" w:rsidRDefault="00272B32" w:rsidP="003C0934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Audit and Risk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26AFC829" w14:textId="77777777" w:rsidR="00272B32" w:rsidRPr="00351375" w:rsidRDefault="00272B32" w:rsidP="003C0934">
            <w:pPr>
              <w:pStyle w:val="Tablecolumnheading"/>
            </w:pPr>
            <w:r>
              <w:t>Education Committee (Including Admissions)</w:t>
            </w:r>
          </w:p>
        </w:tc>
      </w:tr>
      <w:tr w:rsidR="00272B32" w:rsidRPr="00CE7A4B" w14:paraId="3E0C61A8" w14:textId="77777777" w:rsidTr="1DB7FA0B">
        <w:trPr>
          <w:trHeight w:val="1292"/>
        </w:trPr>
        <w:tc>
          <w:tcPr>
            <w:tcW w:w="1447" w:type="pct"/>
            <w:tcBorders>
              <w:right w:val="nil"/>
            </w:tcBorders>
          </w:tcPr>
          <w:p w14:paraId="4232B492" w14:textId="27D7B202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Mark Kamlow (Chair)</w:t>
            </w:r>
          </w:p>
          <w:p w14:paraId="36024207" w14:textId="4D172071" w:rsidR="00272B32" w:rsidRDefault="693DF65E" w:rsidP="00272B32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 xml:space="preserve">Troels Henriksen </w:t>
            </w:r>
          </w:p>
          <w:p w14:paraId="2E461451" w14:textId="6CCF84EF" w:rsidR="00272B32" w:rsidRPr="00E557EF" w:rsidRDefault="00272B32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</w:p>
        </w:tc>
        <w:tc>
          <w:tcPr>
            <w:tcW w:w="1053" w:type="pct"/>
            <w:tcBorders>
              <w:left w:val="nil"/>
            </w:tcBorders>
          </w:tcPr>
          <w:p w14:paraId="518621A5" w14:textId="77777777" w:rsidR="00272B32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</w:t>
            </w:r>
          </w:p>
          <w:p w14:paraId="21C595F4" w14:textId="649AF294" w:rsidR="00272B32" w:rsidRPr="00E557EF" w:rsidRDefault="00B30C65" w:rsidP="00B30C65">
            <w:pPr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sz w:val="22"/>
                <w:szCs w:val="22"/>
                <w:lang w:val="sv-SE"/>
              </w:rPr>
              <w:t>Deborah Eyre</w:t>
            </w:r>
          </w:p>
        </w:tc>
        <w:tc>
          <w:tcPr>
            <w:tcW w:w="1461" w:type="pct"/>
            <w:tcBorders>
              <w:right w:val="nil"/>
            </w:tcBorders>
          </w:tcPr>
          <w:p w14:paraId="34167168" w14:textId="77777777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Martin Coles (Chair) </w:t>
            </w:r>
          </w:p>
          <w:p w14:paraId="69F192E1" w14:textId="746AA4A6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  <w:r w:rsidR="2C083B48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708EED7F" w14:textId="11733586" w:rsidR="00272B32" w:rsidRPr="00DD17A9" w:rsidRDefault="73DB8E5F" w:rsidP="669196A9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Molly Henson</w:t>
            </w:r>
          </w:p>
        </w:tc>
        <w:tc>
          <w:tcPr>
            <w:tcW w:w="1039" w:type="pct"/>
            <w:tcBorders>
              <w:left w:val="nil"/>
            </w:tcBorders>
          </w:tcPr>
          <w:p w14:paraId="6B15E6B4" w14:textId="77777777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Bridget Harrison </w:t>
            </w:r>
          </w:p>
          <w:p w14:paraId="4240766F" w14:textId="29A481FE" w:rsidR="00272B32" w:rsidRPr="006118A0" w:rsidRDefault="1DB15554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1DB7FA0B">
              <w:rPr>
                <w:rFonts w:ascii="Agenda Regular" w:hAnsi="Agenda Regular"/>
                <w:sz w:val="22"/>
                <w:szCs w:val="22"/>
                <w:lang w:val="sv-SE"/>
              </w:rPr>
              <w:t xml:space="preserve">Deborah Eyre </w:t>
            </w:r>
          </w:p>
        </w:tc>
      </w:tr>
      <w:tr w:rsidR="00272B32" w:rsidRPr="00351375" w14:paraId="454922C6" w14:textId="77777777" w:rsidTr="1DB7FA0B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7C0B41FE" w14:textId="77777777" w:rsidR="00272B32" w:rsidRPr="00351375" w:rsidRDefault="00272B32" w:rsidP="003C0934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Finance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56EFB6EA" w14:textId="77777777" w:rsidR="00272B32" w:rsidRPr="00351375" w:rsidRDefault="00272B32" w:rsidP="003C0934">
            <w:pPr>
              <w:pStyle w:val="Tablecolumnheading"/>
            </w:pPr>
            <w:r>
              <w:t>People Committee</w:t>
            </w:r>
          </w:p>
        </w:tc>
      </w:tr>
      <w:tr w:rsidR="00272B32" w:rsidRPr="00611B7D" w14:paraId="763C32F6" w14:textId="77777777" w:rsidTr="1DB7FA0B">
        <w:trPr>
          <w:trHeight w:val="1098"/>
        </w:trPr>
        <w:tc>
          <w:tcPr>
            <w:tcW w:w="1447" w:type="pct"/>
            <w:tcBorders>
              <w:right w:val="nil"/>
            </w:tcBorders>
          </w:tcPr>
          <w:p w14:paraId="7AF1D3B2" w14:textId="0D809AB5" w:rsidR="00272B32" w:rsidRDefault="693DF65E" w:rsidP="669196A9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Troels Henriksen (Chair)</w:t>
            </w:r>
            <w:r w:rsidR="1017E866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09C6D26D" w14:textId="737170A8" w:rsidR="00272B32" w:rsidRPr="00E557EF" w:rsidRDefault="00B30C65" w:rsidP="669196A9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</w:p>
        </w:tc>
        <w:tc>
          <w:tcPr>
            <w:tcW w:w="1053" w:type="pct"/>
            <w:tcBorders>
              <w:left w:val="nil"/>
            </w:tcBorders>
          </w:tcPr>
          <w:p w14:paraId="2B8355FF" w14:textId="05BB4AB4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Jayant Bhutani</w:t>
            </w:r>
            <w:r w:rsidR="38902C06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6886EC87" w14:textId="76DD7DEA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</w:p>
        </w:tc>
        <w:tc>
          <w:tcPr>
            <w:tcW w:w="1461" w:type="pct"/>
            <w:tcBorders>
              <w:bottom w:val="single" w:sz="8" w:space="0" w:color="DED9DC" w:themeColor="accent2" w:themeTint="33"/>
              <w:right w:val="nil"/>
            </w:tcBorders>
          </w:tcPr>
          <w:p w14:paraId="1B2CEF88" w14:textId="77777777" w:rsidR="00272B32" w:rsidRPr="00611B7D" w:rsidRDefault="00272B32" w:rsidP="1DB7FA0B">
            <w:pPr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</w:pP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Alison</w:t>
            </w:r>
            <w:r w:rsidRPr="1DB7FA0B">
              <w:rPr>
                <w:rFonts w:ascii="Agenda Regular" w:hAnsi="Agenda Regular"/>
                <w:sz w:val="22"/>
                <w:szCs w:val="22"/>
                <w:lang w:val="en-US"/>
              </w:rPr>
              <w:t xml:space="preserve"> Macleod (Chair)</w:t>
            </w:r>
          </w:p>
          <w:p w14:paraId="25EDEAE2" w14:textId="7E78CF7F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Celine Spencer </w:t>
            </w:r>
          </w:p>
        </w:tc>
        <w:tc>
          <w:tcPr>
            <w:tcW w:w="1039" w:type="pct"/>
            <w:tcBorders>
              <w:left w:val="nil"/>
              <w:bottom w:val="single" w:sz="8" w:space="0" w:color="DED9DC" w:themeColor="accent2" w:themeTint="33"/>
            </w:tcBorders>
          </w:tcPr>
          <w:p w14:paraId="3358959A" w14:textId="77777777" w:rsidR="00272B32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Martin Coles</w:t>
            </w:r>
          </w:p>
          <w:p w14:paraId="6A68921E" w14:textId="77777777" w:rsidR="00B30C65" w:rsidRDefault="00B30C65" w:rsidP="00B30C65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</w:p>
          <w:p w14:paraId="2C2DDB20" w14:textId="77777777" w:rsidR="00272B32" w:rsidRPr="00611B7D" w:rsidRDefault="00272B32" w:rsidP="006D65EE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</w:p>
        </w:tc>
      </w:tr>
    </w:tbl>
    <w:p w14:paraId="7E7C0D7C" w14:textId="77777777" w:rsidR="00272B32" w:rsidRDefault="00272B32" w:rsidP="00272B32">
      <w:pPr>
        <w:pStyle w:val="Heading1"/>
        <w:rPr>
          <w:rStyle w:val="Heading1Char"/>
        </w:rPr>
      </w:pPr>
    </w:p>
    <w:p w14:paraId="78128A0F" w14:textId="77777777" w:rsidR="00272B32" w:rsidRPr="00272B32" w:rsidRDefault="00272B32" w:rsidP="00272B32"/>
    <w:p w14:paraId="3B813480" w14:textId="77777777" w:rsidR="00001A71" w:rsidRDefault="00001A71">
      <w:pPr>
        <w:spacing w:after="0" w:line="240" w:lineRule="auto"/>
        <w:rPr>
          <w:rStyle w:val="Heading1Char"/>
        </w:rPr>
      </w:pPr>
      <w:r w:rsidRPr="12DEE688">
        <w:rPr>
          <w:rStyle w:val="Heading1Char"/>
        </w:rPr>
        <w:br w:type="page"/>
      </w:r>
    </w:p>
    <w:p w14:paraId="1338BF40" w14:textId="61729560" w:rsidR="00DE2DBB" w:rsidRPr="00351375" w:rsidRDefault="00A9772D" w:rsidP="00DE2DBB">
      <w:pPr>
        <w:pStyle w:val="Heading1"/>
        <w:spacing w:after="240"/>
        <w:rPr>
          <w:rStyle w:val="Heading1Char"/>
          <w:b/>
          <w:bCs/>
        </w:rPr>
      </w:pPr>
      <w:r w:rsidRPr="750FA7D9">
        <w:rPr>
          <w:rStyle w:val="Heading1Char"/>
          <w:b/>
          <w:bCs/>
        </w:rPr>
        <w:lastRenderedPageBreak/>
        <w:t>Register of Members’ business and pecuniary interests from 1 September 202</w:t>
      </w:r>
      <w:r w:rsidR="00DE2DBB">
        <w:rPr>
          <w:rStyle w:val="Heading1Char"/>
          <w:b/>
          <w:bCs/>
        </w:rPr>
        <w:t>5</w:t>
      </w:r>
      <w:r w:rsidRPr="750FA7D9">
        <w:rPr>
          <w:rStyle w:val="Heading1Char"/>
          <w:b/>
          <w:bCs/>
        </w:rPr>
        <w:t xml:space="preserve"> – 31 August 202</w:t>
      </w:r>
      <w:r w:rsidR="00DE2DBB">
        <w:rPr>
          <w:rStyle w:val="Heading1Char"/>
          <w:b/>
          <w:bCs/>
        </w:rPr>
        <w:t>6</w:t>
      </w:r>
    </w:p>
    <w:tbl>
      <w:tblPr>
        <w:tblStyle w:val="TableGridLight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82"/>
        <w:gridCol w:w="1639"/>
        <w:gridCol w:w="10939"/>
      </w:tblGrid>
      <w:tr w:rsidR="00DE2DBB" w:rsidRPr="001D447F" w14:paraId="7D79073C" w14:textId="77777777" w:rsidTr="00F93B52">
        <w:trPr>
          <w:trHeight w:val="397"/>
        </w:trPr>
        <w:tc>
          <w:tcPr>
            <w:tcW w:w="710" w:type="pct"/>
            <w:hideMark/>
          </w:tcPr>
          <w:p w14:paraId="030DADBB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>Name</w:t>
            </w:r>
          </w:p>
        </w:tc>
        <w:tc>
          <w:tcPr>
            <w:tcW w:w="559" w:type="pct"/>
          </w:tcPr>
          <w:p w14:paraId="3ECE8A3E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3731" w:type="pct"/>
          </w:tcPr>
          <w:p w14:paraId="149A45EB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>Interest declared &amp; date interest began</w:t>
            </w:r>
          </w:p>
        </w:tc>
      </w:tr>
      <w:tr w:rsidR="00DE2DBB" w:rsidRPr="00FD3E27" w14:paraId="291ED316" w14:textId="77777777" w:rsidTr="00F93B52">
        <w:trPr>
          <w:trHeight w:val="570"/>
        </w:trPr>
        <w:tc>
          <w:tcPr>
            <w:tcW w:w="710" w:type="pct"/>
            <w:hideMark/>
          </w:tcPr>
          <w:p w14:paraId="271771D9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Jay Bhutani</w:t>
            </w:r>
          </w:p>
        </w:tc>
        <w:tc>
          <w:tcPr>
            <w:tcW w:w="559" w:type="pct"/>
          </w:tcPr>
          <w:p w14:paraId="49775EC8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01/09/2022</w:t>
            </w:r>
          </w:p>
        </w:tc>
        <w:tc>
          <w:tcPr>
            <w:tcW w:w="3731" w:type="pct"/>
          </w:tcPr>
          <w:p w14:paraId="037C0D67" w14:textId="77777777" w:rsidR="00DE2DBB" w:rsidRPr="00BF43DA" w:rsidRDefault="00DE2DBB" w:rsidP="00F93B52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Such Capital LLC</w:t>
            </w:r>
            <w:r>
              <w:rPr>
                <w:rFonts w:ascii="Agenda Regular" w:hAnsi="Agenda Regular"/>
                <w:sz w:val="22"/>
                <w:szCs w:val="22"/>
              </w:rPr>
              <w:t>, Owner (</w:t>
            </w:r>
            <w:r w:rsidRPr="003925FF">
              <w:rPr>
                <w:rFonts w:ascii="Agenda Regular" w:hAnsi="Agenda Regular"/>
                <w:sz w:val="22"/>
                <w:szCs w:val="22"/>
              </w:rPr>
              <w:t>14 May 2019</w:t>
            </w:r>
            <w:r>
              <w:rPr>
                <w:rFonts w:ascii="Agenda Regular" w:hAnsi="Agenda Regular"/>
                <w:sz w:val="22"/>
                <w:szCs w:val="22"/>
              </w:rPr>
              <w:t xml:space="preserve">); </w:t>
            </w:r>
            <w:r w:rsidRPr="00BF43DA">
              <w:rPr>
                <w:rFonts w:ascii="Agenda Regular" w:hAnsi="Agenda Regular"/>
                <w:sz w:val="22"/>
                <w:szCs w:val="22"/>
              </w:rPr>
              <w:t>Bath Spa University, Independent Governor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3925FF">
              <w:rPr>
                <w:rFonts w:ascii="Agenda Regular" w:hAnsi="Agenda Regular"/>
                <w:sz w:val="22"/>
                <w:szCs w:val="22"/>
              </w:rPr>
              <w:t>1 January 2023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491AEDBA" w14:textId="77777777" w:rsidR="00DE2DBB" w:rsidRPr="00FD3E27" w:rsidRDefault="00DE2DBB" w:rsidP="00F93B52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Any contractual relationship with Anthem Schools Trust: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Chair of Trustees, Anthem Schools Trust (1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September 2023)</w:t>
            </w:r>
          </w:p>
        </w:tc>
      </w:tr>
      <w:tr w:rsidR="00DE2DBB" w:rsidRPr="00FD3E27" w14:paraId="2E6DE7BE" w14:textId="77777777" w:rsidTr="00F93B52">
        <w:trPr>
          <w:trHeight w:val="570"/>
        </w:trPr>
        <w:tc>
          <w:tcPr>
            <w:tcW w:w="710" w:type="pct"/>
          </w:tcPr>
          <w:p w14:paraId="1E94B6A8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Duncan Parkes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4A2FFF55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01/09/2016</w:t>
            </w:r>
          </w:p>
        </w:tc>
        <w:tc>
          <w:tcPr>
            <w:tcW w:w="3731" w:type="pct"/>
          </w:tcPr>
          <w:p w14:paraId="2E63317A" w14:textId="77777777" w:rsidR="00DE2DBB" w:rsidRPr="00FD3E27" w:rsidRDefault="00DE2DBB" w:rsidP="00F93B52">
            <w:pPr>
              <w:pStyle w:val="Bulletlist"/>
            </w:pPr>
            <w:r w:rsidRPr="00EC583E">
              <w:rPr>
                <w:rFonts w:ascii="Agenda Regular" w:hAnsi="Agenda Regular"/>
                <w:sz w:val="22"/>
                <w:szCs w:val="22"/>
              </w:rPr>
              <w:t>None declared</w:t>
            </w:r>
          </w:p>
        </w:tc>
      </w:tr>
      <w:tr w:rsidR="00DE2DBB" w:rsidRPr="00FD3E27" w14:paraId="04BAC4A5" w14:textId="77777777" w:rsidTr="00F93B52">
        <w:trPr>
          <w:trHeight w:val="570"/>
        </w:trPr>
        <w:tc>
          <w:tcPr>
            <w:tcW w:w="710" w:type="pct"/>
          </w:tcPr>
          <w:p w14:paraId="4960365F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David Hawker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0B12A5E5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01/08/2019</w:t>
            </w:r>
          </w:p>
        </w:tc>
        <w:tc>
          <w:tcPr>
            <w:tcW w:w="3731" w:type="pct"/>
          </w:tcPr>
          <w:p w14:paraId="6572EB53" w14:textId="77777777" w:rsidR="00DE2DBB" w:rsidRPr="00FD3E27" w:rsidRDefault="00DE2DBB" w:rsidP="00F93B52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Trustee, Washwood Heath Multi Academy Trust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(10 January 2020)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Trustee and Chair; Education Development Trust</w:t>
            </w:r>
            <w:r>
              <w:rPr>
                <w:rFonts w:ascii="Agenda Regular" w:hAnsi="Agenda Regular"/>
                <w:sz w:val="22"/>
                <w:szCs w:val="22"/>
              </w:rPr>
              <w:t>,</w:t>
            </w:r>
            <w:r w:rsidRPr="00FD3E27">
              <w:rPr>
                <w:rFonts w:ascii="Agenda Regular" w:hAnsi="Agenda Regular"/>
                <w:sz w:val="22"/>
                <w:szCs w:val="22"/>
              </w:rPr>
              <w:t xml:space="preserve"> Member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(22 November 2011)</w:t>
            </w:r>
          </w:p>
        </w:tc>
      </w:tr>
      <w:tr w:rsidR="00DE2DBB" w:rsidRPr="00FD3E27" w14:paraId="683AE20B" w14:textId="77777777" w:rsidTr="00F93B52">
        <w:trPr>
          <w:trHeight w:val="570"/>
        </w:trPr>
        <w:tc>
          <w:tcPr>
            <w:tcW w:w="710" w:type="pct"/>
          </w:tcPr>
          <w:p w14:paraId="0C169A3A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Heather Dawson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5A2763F5" w14:textId="77777777" w:rsidR="00DE2DBB" w:rsidRDefault="00DE2DBB" w:rsidP="00F93B52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>30/09/2022</w:t>
            </w:r>
          </w:p>
          <w:p w14:paraId="34329362" w14:textId="77777777" w:rsidR="00DE2DBB" w:rsidRDefault="00DE2DBB" w:rsidP="00F93B52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sz w:val="22"/>
                <w:szCs w:val="22"/>
              </w:rPr>
              <w:t>(stepped down</w:t>
            </w:r>
          </w:p>
          <w:p w14:paraId="134CE73A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 xml:space="preserve">30/09/2025) </w:t>
            </w:r>
          </w:p>
        </w:tc>
        <w:tc>
          <w:tcPr>
            <w:tcW w:w="3731" w:type="pct"/>
          </w:tcPr>
          <w:p w14:paraId="084F60A2" w14:textId="77777777" w:rsidR="00DE2DBB" w:rsidRPr="005B1200" w:rsidRDefault="00DE2DBB" w:rsidP="00F93B52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b/>
                <w:bCs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River Thames Boat Project, Trustee (30 September 2022)</w:t>
            </w:r>
          </w:p>
        </w:tc>
      </w:tr>
      <w:tr w:rsidR="00DE2DBB" w:rsidRPr="00FD3E27" w14:paraId="6E6AB022" w14:textId="77777777" w:rsidTr="00F93B52">
        <w:trPr>
          <w:trHeight w:val="570"/>
        </w:trPr>
        <w:tc>
          <w:tcPr>
            <w:tcW w:w="710" w:type="pct"/>
          </w:tcPr>
          <w:p w14:paraId="35FEACDE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Philip Wood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063A9792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01/02/2023</w:t>
            </w:r>
          </w:p>
        </w:tc>
        <w:tc>
          <w:tcPr>
            <w:tcW w:w="3731" w:type="pct"/>
          </w:tcPr>
          <w:p w14:paraId="10D56421" w14:textId="77777777" w:rsidR="00DE2DBB" w:rsidRPr="00FD3E27" w:rsidRDefault="00DE2DBB" w:rsidP="00F93B52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Lady Boswell’s Church of England Primary School (VA), Vice Chair (01/01/1990); CRPA, Trustee (01/01/1990); The CEME.org, Trustee (01/01/2012).</w:t>
            </w:r>
          </w:p>
          <w:p w14:paraId="656F0048" w14:textId="77777777" w:rsidR="00DE2DBB" w:rsidRPr="00FD3E27" w:rsidRDefault="00DE2DBB" w:rsidP="00F93B52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Fellow of ICAEW, Fellow of Association of Corporate Treasurers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(01/01/1980).</w:t>
            </w:r>
          </w:p>
        </w:tc>
      </w:tr>
    </w:tbl>
    <w:p w14:paraId="5DA0C33C" w14:textId="77777777" w:rsidR="00DE2DBB" w:rsidRDefault="00DE2DBB" w:rsidP="00DE2DBB"/>
    <w:p w14:paraId="63676FC5" w14:textId="77777777" w:rsidR="00DE2DBB" w:rsidRPr="00DE2DBB" w:rsidRDefault="00DE2DBB" w:rsidP="00DE2DBB"/>
    <w:p w14:paraId="7E003D67" w14:textId="77777777" w:rsidR="00A9772D" w:rsidRPr="00A9772D" w:rsidRDefault="00A9772D" w:rsidP="00A9772D"/>
    <w:p w14:paraId="7D7EB444" w14:textId="77777777" w:rsidR="00DE2DBB" w:rsidRDefault="00DE2DBB" w:rsidP="00DE2DBB">
      <w:pPr>
        <w:pStyle w:val="Heading2"/>
        <w:rPr>
          <w:rStyle w:val="Heading1Char"/>
        </w:rPr>
      </w:pPr>
    </w:p>
    <w:p w14:paraId="7DDD94CB" w14:textId="77777777" w:rsidR="00DE2DBB" w:rsidRDefault="00DE2DBB" w:rsidP="00DE2DBB"/>
    <w:p w14:paraId="4277DF31" w14:textId="77777777" w:rsidR="00DE2DBB" w:rsidRDefault="00DE2DBB" w:rsidP="00DE2DBB"/>
    <w:p w14:paraId="718C5739" w14:textId="65D6D38D" w:rsidR="00DB520B" w:rsidRDefault="00F510A0" w:rsidP="00DE2DBB">
      <w:pPr>
        <w:pStyle w:val="Heading2"/>
        <w:rPr>
          <w:rStyle w:val="Heading1Char"/>
          <w:b/>
          <w:bCs/>
          <w:sz w:val="34"/>
          <w:szCs w:val="34"/>
        </w:rPr>
      </w:pPr>
      <w:r w:rsidRPr="002D72C1">
        <w:rPr>
          <w:rStyle w:val="Heading1Char"/>
          <w:b/>
          <w:bCs/>
          <w:sz w:val="34"/>
          <w:szCs w:val="34"/>
        </w:rPr>
        <w:lastRenderedPageBreak/>
        <w:t>Register of Trustees’ business and pecuniary interests</w:t>
      </w:r>
      <w:r w:rsidR="00582BF6" w:rsidRPr="002D72C1">
        <w:rPr>
          <w:rStyle w:val="Heading1Char"/>
          <w:b/>
          <w:bCs/>
          <w:sz w:val="34"/>
          <w:szCs w:val="34"/>
        </w:rPr>
        <w:t xml:space="preserve"> </w:t>
      </w:r>
      <w:r w:rsidR="00357CC6" w:rsidRPr="002D72C1">
        <w:rPr>
          <w:rStyle w:val="Heading1Char"/>
          <w:b/>
          <w:bCs/>
          <w:sz w:val="34"/>
          <w:szCs w:val="34"/>
        </w:rPr>
        <w:t>from</w:t>
      </w:r>
      <w:r w:rsidR="00582BF6" w:rsidRPr="002D72C1">
        <w:rPr>
          <w:rStyle w:val="Heading1Char"/>
          <w:b/>
          <w:bCs/>
          <w:sz w:val="34"/>
          <w:szCs w:val="34"/>
        </w:rPr>
        <w:t xml:space="preserve"> </w:t>
      </w:r>
      <w:r w:rsidR="00894121" w:rsidRPr="002D72C1">
        <w:rPr>
          <w:rStyle w:val="Heading1Char"/>
          <w:b/>
          <w:bCs/>
          <w:sz w:val="34"/>
          <w:szCs w:val="34"/>
        </w:rPr>
        <w:t xml:space="preserve">1 </w:t>
      </w:r>
      <w:r w:rsidR="00582BF6" w:rsidRPr="002D72C1">
        <w:rPr>
          <w:rStyle w:val="Heading1Char"/>
          <w:b/>
          <w:bCs/>
          <w:sz w:val="34"/>
          <w:szCs w:val="34"/>
        </w:rPr>
        <w:t>September 202</w:t>
      </w:r>
      <w:r w:rsidR="001F0673" w:rsidRPr="002D72C1">
        <w:rPr>
          <w:rStyle w:val="Heading1Char"/>
          <w:b/>
          <w:bCs/>
          <w:sz w:val="34"/>
          <w:szCs w:val="34"/>
        </w:rPr>
        <w:t>4</w:t>
      </w:r>
      <w:r w:rsidR="00582BF6" w:rsidRPr="002D72C1">
        <w:rPr>
          <w:rStyle w:val="Heading1Char"/>
          <w:b/>
          <w:bCs/>
          <w:sz w:val="34"/>
          <w:szCs w:val="34"/>
        </w:rPr>
        <w:t xml:space="preserve"> – 31 August 202</w:t>
      </w:r>
      <w:r w:rsidR="001F0673" w:rsidRPr="002D72C1">
        <w:rPr>
          <w:rStyle w:val="Heading1Char"/>
          <w:b/>
          <w:bCs/>
          <w:sz w:val="34"/>
          <w:szCs w:val="34"/>
        </w:rPr>
        <w:t>5</w:t>
      </w:r>
    </w:p>
    <w:p w14:paraId="00763BAA" w14:textId="77777777" w:rsidR="002D72C1" w:rsidRPr="002D72C1" w:rsidRDefault="002D72C1" w:rsidP="002D72C1"/>
    <w:tbl>
      <w:tblPr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2"/>
        <w:gridCol w:w="1844"/>
        <w:gridCol w:w="1698"/>
        <w:gridCol w:w="8576"/>
      </w:tblGrid>
      <w:tr w:rsidR="00DE2DBB" w:rsidRPr="00351375" w14:paraId="16275E06" w14:textId="77777777" w:rsidTr="00F93B52">
        <w:trPr>
          <w:trHeight w:val="397"/>
          <w:tblHeader/>
        </w:trPr>
        <w:tc>
          <w:tcPr>
            <w:tcW w:w="867" w:type="pct"/>
            <w:vAlign w:val="center"/>
            <w:hideMark/>
          </w:tcPr>
          <w:p w14:paraId="5DCBF292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 xml:space="preserve">Name </w:t>
            </w:r>
          </w:p>
        </w:tc>
        <w:tc>
          <w:tcPr>
            <w:tcW w:w="629" w:type="pct"/>
            <w:vAlign w:val="center"/>
          </w:tcPr>
          <w:p w14:paraId="7425A5A0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579" w:type="pct"/>
            <w:vAlign w:val="center"/>
          </w:tcPr>
          <w:p w14:paraId="634FDC1D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 xml:space="preserve">Term </w:t>
            </w:r>
          </w:p>
        </w:tc>
        <w:tc>
          <w:tcPr>
            <w:tcW w:w="2925" w:type="pct"/>
            <w:vAlign w:val="center"/>
          </w:tcPr>
          <w:p w14:paraId="09BC4172" w14:textId="77777777" w:rsidR="00DE2DBB" w:rsidRPr="00351375" w:rsidRDefault="00DE2DBB" w:rsidP="00F93B52">
            <w:pPr>
              <w:pStyle w:val="Heading2"/>
              <w:spacing w:before="0" w:after="0"/>
            </w:pPr>
            <w:r>
              <w:t>Interests declared &amp; date interest began</w:t>
            </w:r>
          </w:p>
        </w:tc>
      </w:tr>
      <w:tr w:rsidR="00DE2DBB" w:rsidRPr="00FD3E27" w14:paraId="002EF830" w14:textId="77777777" w:rsidTr="00F93B52">
        <w:trPr>
          <w:trHeight w:val="570"/>
        </w:trPr>
        <w:tc>
          <w:tcPr>
            <w:tcW w:w="867" w:type="pct"/>
          </w:tcPr>
          <w:p w14:paraId="7F4EDB13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Jay </w:t>
            </w:r>
            <w:r w:rsidRPr="00FD3E2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>Bhutani</w:t>
            </w:r>
            <w:r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Chair</w:t>
            </w:r>
          </w:p>
        </w:tc>
        <w:tc>
          <w:tcPr>
            <w:tcW w:w="629" w:type="pct"/>
          </w:tcPr>
          <w:p w14:paraId="0F377260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01/01/2020</w:t>
            </w:r>
          </w:p>
          <w:p w14:paraId="5D2B73C3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(Appointed Chair 01/09/2023)</w:t>
            </w:r>
          </w:p>
          <w:p w14:paraId="6704E418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7CB1C125">
              <w:rPr>
                <w:rFonts w:ascii="Agenda Regular" w:hAnsi="Agenda Regular"/>
                <w:sz w:val="22"/>
                <w:szCs w:val="22"/>
              </w:rPr>
              <w:t xml:space="preserve">(reappointed </w:t>
            </w:r>
            <w:r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</w:t>
            </w:r>
            <w:r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/202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7CB1C125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579" w:type="pct"/>
          </w:tcPr>
          <w:p w14:paraId="41AF47E8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C666B4A" w14:textId="77777777" w:rsidR="00DE2DBB" w:rsidRPr="00FD3E27" w:rsidRDefault="00DE2DBB" w:rsidP="00F93B52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Such Capital LLC, Owner (14 May 2019); Bath Spa University, Independent Governor (1 January 2023)</w:t>
            </w:r>
          </w:p>
        </w:tc>
      </w:tr>
      <w:tr w:rsidR="00DE2DBB" w:rsidRPr="00FD3E27" w14:paraId="71B05E8E" w14:textId="77777777" w:rsidTr="00F93B52">
        <w:trPr>
          <w:trHeight w:val="570"/>
        </w:trPr>
        <w:tc>
          <w:tcPr>
            <w:tcW w:w="867" w:type="pct"/>
          </w:tcPr>
          <w:p w14:paraId="24F3F81F" w14:textId="77777777" w:rsidR="00DE2DBB" w:rsidRPr="00FD3E27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E8276F5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2E1A77FC" w14:textId="77777777" w:rsidR="00DE2DBB" w:rsidRPr="00FD3E27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4879D65D" w14:textId="77777777" w:rsidR="00DE2DBB" w:rsidRPr="00EB392C" w:rsidRDefault="00DE2DBB" w:rsidP="00F93B52">
            <w:pPr>
              <w:numPr>
                <w:ilvl w:val="0"/>
                <w:numId w:val="18"/>
              </w:numPr>
              <w:contextualSpacing/>
              <w:rPr>
                <w:rFonts w:ascii="Agenda Regular" w:hAnsi="Agenda Regular"/>
                <w:sz w:val="22"/>
                <w:szCs w:val="22"/>
              </w:rPr>
            </w:pPr>
            <w:r w:rsidRPr="1BEEA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Power2 - Registered charity in England and Wales, no. 1099782, Trustee (20/09/2024); Headington Rye Oxford, Governor (March 2025); Eden Aid Ltd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</w:t>
            </w:r>
            <w:hyperlink r:id="rId12">
              <w:r w:rsidRPr="1DB7FA0B">
                <w:rPr>
                  <w:rFonts w:asciiTheme="minorHAnsi" w:eastAsiaTheme="minorEastAsia" w:hAnsiTheme="minorHAnsi"/>
                  <w:color w:val="554B50"/>
                  <w:sz w:val="22"/>
                  <w:szCs w:val="22"/>
                  <w:lang w:val="en-US"/>
                </w:rPr>
                <w:t>(14104208)</w:t>
              </w:r>
            </w:hyperlink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,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Trustee (May 2022);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Anthem - Celine Spencer (Trustee) family member. </w:t>
            </w:r>
          </w:p>
          <w:p w14:paraId="05218322" w14:textId="77777777" w:rsidR="00DE2DBB" w:rsidRPr="00EB392C" w:rsidRDefault="00DE2DBB" w:rsidP="00F93B52">
            <w:pPr>
              <w:contextualSpacing/>
              <w:rPr>
                <w:rFonts w:ascii="Agenda Regular" w:hAnsi="Agenda Regular"/>
                <w:sz w:val="22"/>
                <w:szCs w:val="22"/>
              </w:rPr>
            </w:pPr>
          </w:p>
        </w:tc>
      </w:tr>
      <w:tr w:rsidR="00DE2DBB" w:rsidRPr="00D46BC0" w14:paraId="0ADA8DCF" w14:textId="77777777" w:rsidTr="00F93B52">
        <w:trPr>
          <w:trHeight w:val="570"/>
        </w:trPr>
        <w:tc>
          <w:tcPr>
            <w:tcW w:w="867" w:type="pct"/>
          </w:tcPr>
          <w:p w14:paraId="16285810" w14:textId="77777777" w:rsidR="00DE2DBB" w:rsidRPr="00D46BC0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Mark Kamlow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24C715A3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0495CE0F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020EBFA3" w14:textId="77777777" w:rsidR="00DE2DBB" w:rsidRPr="00D46BC0" w:rsidRDefault="00DE2DBB" w:rsidP="00F93B52">
            <w:pPr>
              <w:pStyle w:val="Bulletlist"/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Solicitors Regulation Authority, Senior Legal Adviser (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July 2024); University of Law, Visiting Lecturer (May 2024);</w:t>
            </w:r>
            <w:r w:rsidRPr="1DB7FA0B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Derbyshire Healthcare NHS Foundation Trust, Associate Hospital Manager (May 2024)</w:t>
            </w:r>
          </w:p>
        </w:tc>
      </w:tr>
      <w:tr w:rsidR="00DE2DBB" w:rsidRPr="00D46BC0" w14:paraId="492DE6F2" w14:textId="77777777" w:rsidTr="00F93B52">
        <w:trPr>
          <w:trHeight w:val="1401"/>
        </w:trPr>
        <w:tc>
          <w:tcPr>
            <w:tcW w:w="867" w:type="pct"/>
          </w:tcPr>
          <w:p w14:paraId="7D7EFD83" w14:textId="77777777" w:rsidR="00DE2DBB" w:rsidRPr="00D46BC0" w:rsidRDefault="00DE2DBB" w:rsidP="00F93B52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Alison Macleod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BD08E15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01/09/2019</w:t>
            </w:r>
          </w:p>
          <w:p w14:paraId="5AE77DCA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(reappointed 01/09/2023)</w:t>
            </w:r>
          </w:p>
        </w:tc>
        <w:tc>
          <w:tcPr>
            <w:tcW w:w="579" w:type="pct"/>
          </w:tcPr>
          <w:p w14:paraId="7DD19721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6C9FCAA4" w14:textId="77777777" w:rsidR="00DE2DBB" w:rsidRPr="00D46BC0" w:rsidRDefault="00DE2DBB" w:rsidP="00F93B52">
            <w:pPr>
              <w:pStyle w:val="Bulletlist"/>
              <w:ind w:left="357" w:hanging="357"/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The School Teachers’ Review Body,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Member (July 2025)</w:t>
            </w:r>
          </w:p>
        </w:tc>
      </w:tr>
      <w:tr w:rsidR="00DE2DBB" w:rsidRPr="00D46BC0" w14:paraId="5CD83B66" w14:textId="77777777" w:rsidTr="00F93B52">
        <w:trPr>
          <w:trHeight w:val="454"/>
        </w:trPr>
        <w:tc>
          <w:tcPr>
            <w:tcW w:w="867" w:type="pct"/>
          </w:tcPr>
          <w:p w14:paraId="0101A504" w14:textId="77777777" w:rsidR="00DE2DBB" w:rsidRPr="00D46BC0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Sal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ly</w:t>
            </w: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Wilson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724286D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 xml:space="preserve">01/09/2018 (reappointed </w:t>
            </w:r>
            <w:r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01/09/2022)</w:t>
            </w:r>
          </w:p>
          <w:p w14:paraId="012FAA41" w14:textId="77777777" w:rsidR="00DE2DBB" w:rsidRPr="00D46BC0" w:rsidRDefault="00DE2DBB" w:rsidP="00F93B52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lastRenderedPageBreak/>
              <w:t>(</w:t>
            </w:r>
            <w:r w:rsidRPr="1DB7FA0B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reappointed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01/09/2025)</w:t>
            </w:r>
            <w:r>
              <w:br/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(stepped down</w:t>
            </w:r>
          </w:p>
          <w:p w14:paraId="1CA33796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514B476F">
              <w:rPr>
                <w:rFonts w:ascii="Agenda Regular" w:hAnsi="Agenda Regular"/>
                <w:sz w:val="22"/>
                <w:szCs w:val="22"/>
              </w:rPr>
              <w:t>01/01/2026)</w:t>
            </w:r>
          </w:p>
        </w:tc>
        <w:tc>
          <w:tcPr>
            <w:tcW w:w="579" w:type="pct"/>
          </w:tcPr>
          <w:p w14:paraId="3C984345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lastRenderedPageBreak/>
              <w:t>3</w:t>
            </w:r>
            <w:r w:rsidRPr="00D46BC0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385981E0" w14:textId="77777777" w:rsidR="00DE2DBB" w:rsidRPr="00D46BC0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Prestwick Park Limited, Director (27/08/2025); Scratchings Limited, Director (20/03/2023); Sum Finance Limited,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001F0673">
              <w:rPr>
                <w:rFonts w:ascii="Agenda Regular" w:hAnsi="Agenda Regular"/>
                <w:sz w:val="22"/>
                <w:szCs w:val="22"/>
              </w:rPr>
              <w:t>Director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(22/12/2021)</w:t>
            </w:r>
          </w:p>
        </w:tc>
      </w:tr>
      <w:tr w:rsidR="00DE2DBB" w:rsidRPr="00D46BC0" w14:paraId="0A403FCF" w14:textId="77777777" w:rsidTr="00F93B52">
        <w:trPr>
          <w:trHeight w:val="454"/>
        </w:trPr>
        <w:tc>
          <w:tcPr>
            <w:tcW w:w="867" w:type="pct"/>
          </w:tcPr>
          <w:p w14:paraId="6E6BADC4" w14:textId="77777777" w:rsidR="00DE2DBB" w:rsidRPr="00D46BC0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Dr Martin J Coles</w:t>
            </w:r>
          </w:p>
          <w:p w14:paraId="33F61FC1" w14:textId="77777777" w:rsidR="00DE2DBB" w:rsidRPr="00D46BC0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42D0A28" w14:textId="77777777" w:rsidR="00DE2DBB" w:rsidRPr="00D46BC0" w:rsidRDefault="00DE2DBB" w:rsidP="00F93B52">
            <w:r w:rsidRPr="1DB7FA0B">
              <w:rPr>
                <w:rFonts w:ascii="Agenda Regular" w:hAnsi="Agenda Regular"/>
                <w:sz w:val="22"/>
                <w:szCs w:val="22"/>
              </w:rPr>
              <w:t>19/04/2022</w:t>
            </w:r>
          </w:p>
          <w:p w14:paraId="4EEB483E" w14:textId="77777777" w:rsidR="00DE2DBB" w:rsidRPr="00D46BC0" w:rsidRDefault="00DE2DBB" w:rsidP="00F93B52">
            <w:pP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</w:pPr>
            <w:r w:rsidRPr="1DB7FA0B">
              <w:rPr>
                <w:rFonts w:ascii="Agenda Regular" w:hAnsi="Agenda Regular"/>
                <w:sz w:val="22"/>
                <w:szCs w:val="22"/>
              </w:rPr>
              <w:t>(reappointed 18/04/2026)</w:t>
            </w:r>
          </w:p>
        </w:tc>
        <w:tc>
          <w:tcPr>
            <w:tcW w:w="579" w:type="pct"/>
          </w:tcPr>
          <w:p w14:paraId="333F56B4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1FEE0B9D" w14:textId="77777777" w:rsidR="00DE2DBB" w:rsidRPr="00D46BC0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Greenwich Hospital, Board member of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Royal Hospital School (01/09/2024)</w:t>
            </w:r>
          </w:p>
        </w:tc>
      </w:tr>
      <w:tr w:rsidR="00DE2DBB" w:rsidRPr="00D46BC0" w14:paraId="6AFBDED4" w14:textId="77777777" w:rsidTr="00F93B52">
        <w:trPr>
          <w:trHeight w:val="454"/>
        </w:trPr>
        <w:tc>
          <w:tcPr>
            <w:tcW w:w="867" w:type="pct"/>
          </w:tcPr>
          <w:p w14:paraId="5DDC9D66" w14:textId="77777777" w:rsidR="00DE2DBB" w:rsidRDefault="00DE2DBB" w:rsidP="00F93B52">
            <w:pPr>
              <w:spacing w:after="0"/>
            </w:pPr>
            <w:r w:rsidRPr="3FBE71E3">
              <w:rPr>
                <w:rFonts w:ascii="Agenda Regular" w:hAnsi="Agenda Regular"/>
                <w:b/>
                <w:bCs/>
                <w:sz w:val="22"/>
                <w:szCs w:val="22"/>
              </w:rPr>
              <w:t>David Moran</w:t>
            </w:r>
          </w:p>
          <w:p w14:paraId="738F2A8B" w14:textId="77777777" w:rsidR="00DE2DBB" w:rsidRPr="00D46BC0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56600431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31/05/2024</w:t>
            </w:r>
          </w:p>
          <w:p w14:paraId="3C8DA2A5" w14:textId="77777777" w:rsidR="00DE2DBB" w:rsidRDefault="00DE2DBB" w:rsidP="00F93B52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1DB7FA0B">
              <w:rPr>
                <w:rFonts w:ascii="Agenda Regular" w:hAnsi="Agenda Regular"/>
                <w:sz w:val="22"/>
                <w:szCs w:val="22"/>
              </w:rPr>
              <w:t>(stepped down</w:t>
            </w:r>
          </w:p>
          <w:p w14:paraId="20A55B6D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11/12/2024)</w:t>
            </w:r>
          </w:p>
        </w:tc>
        <w:tc>
          <w:tcPr>
            <w:tcW w:w="579" w:type="pct"/>
          </w:tcPr>
          <w:p w14:paraId="02B12304" w14:textId="77777777" w:rsidR="00DE2DBB" w:rsidRPr="00D46BC0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60990FB1" w14:textId="77777777" w:rsidR="00DE2DBB" w:rsidRPr="00D46BC0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Red Lodge Learning Ltd, Director (02/09/2019); </w:t>
            </w:r>
            <w:proofErr w:type="spellStart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StepStack</w:t>
            </w:r>
            <w:proofErr w:type="spellEnd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Ltd, Director (14/10/2021); Thrive Social Housing,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Trustee (12/06/2024)</w:t>
            </w:r>
          </w:p>
        </w:tc>
      </w:tr>
      <w:tr w:rsidR="00DE2DBB" w:rsidRPr="00D46BC0" w14:paraId="75941280" w14:textId="77777777" w:rsidTr="00F93B52">
        <w:trPr>
          <w:trHeight w:val="454"/>
        </w:trPr>
        <w:tc>
          <w:tcPr>
            <w:tcW w:w="867" w:type="pct"/>
          </w:tcPr>
          <w:p w14:paraId="5BA06094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  <w:p w14:paraId="32A5E775" w14:textId="77777777" w:rsidR="00DE2DBB" w:rsidRPr="3FBE71E3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21AD373E" w14:textId="77777777" w:rsidR="00DE2DBB" w:rsidRPr="3FBE71E3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10/03/2025</w:t>
            </w:r>
          </w:p>
        </w:tc>
        <w:tc>
          <w:tcPr>
            <w:tcW w:w="579" w:type="pct"/>
          </w:tcPr>
          <w:p w14:paraId="0D2D00CC" w14:textId="77777777" w:rsidR="00DE2DBB" w:rsidRPr="3FBE71E3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1284393A" w14:textId="77777777" w:rsidR="00DE2DBB" w:rsidRPr="00236302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Oaklands Primary Academy - Biggin Hill, School Governor (May 2018 - Present); Secretary of Croydon Council Race Equality Network (September 2024); Chef at Hand, Owner (July 2021)</w:t>
            </w:r>
          </w:p>
        </w:tc>
      </w:tr>
      <w:tr w:rsidR="00DE2DBB" w:rsidRPr="00D46BC0" w14:paraId="2028B867" w14:textId="77777777" w:rsidTr="00F93B52">
        <w:trPr>
          <w:trHeight w:val="454"/>
        </w:trPr>
        <w:tc>
          <w:tcPr>
            <w:tcW w:w="867" w:type="pct"/>
          </w:tcPr>
          <w:p w14:paraId="4C96ADB0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  <w:p w14:paraId="4B921613" w14:textId="77777777" w:rsidR="00DE2DBB" w:rsidRPr="00192EB8" w:rsidRDefault="00DE2DBB" w:rsidP="00F93B52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E65A846" w14:textId="77777777" w:rsidR="00DE2DBB" w:rsidRPr="3FBE71E3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01/04/2025</w:t>
            </w:r>
          </w:p>
        </w:tc>
        <w:tc>
          <w:tcPr>
            <w:tcW w:w="579" w:type="pct"/>
          </w:tcPr>
          <w:p w14:paraId="5CF5694F" w14:textId="77777777" w:rsidR="00DE2DBB" w:rsidRPr="3FBE71E3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4DD5DA68" w14:textId="77777777" w:rsidR="00DE2DBB" w:rsidRPr="00236302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ACT Multi Academy Trust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(27/03/2025) </w:t>
            </w:r>
          </w:p>
        </w:tc>
      </w:tr>
      <w:tr w:rsidR="00DE2DBB" w:rsidRPr="00D46BC0" w14:paraId="275B2FBB" w14:textId="77777777" w:rsidTr="00F93B52">
        <w:trPr>
          <w:trHeight w:val="454"/>
        </w:trPr>
        <w:tc>
          <w:tcPr>
            <w:tcW w:w="867" w:type="pct"/>
          </w:tcPr>
          <w:p w14:paraId="5536FB1E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Molly Henson</w:t>
            </w:r>
          </w:p>
          <w:p w14:paraId="394C947A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49E8D959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04E6FAAF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2C2BCCC3" w14:textId="77777777" w:rsidR="00DE2DBB" w:rsidRPr="00236302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proofErr w:type="spellStart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Edurio</w:t>
            </w:r>
            <w:proofErr w:type="spellEnd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Ltd; Employee and shareholder of </w:t>
            </w:r>
            <w:proofErr w:type="spellStart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Edurio</w:t>
            </w:r>
            <w:proofErr w:type="spellEnd"/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 Ltd (10/10/2022)</w:t>
            </w:r>
          </w:p>
        </w:tc>
      </w:tr>
      <w:tr w:rsidR="00DE2DBB" w:rsidRPr="00D46BC0" w14:paraId="0E4EFFFA" w14:textId="77777777" w:rsidTr="00F93B52">
        <w:trPr>
          <w:trHeight w:val="454"/>
        </w:trPr>
        <w:tc>
          <w:tcPr>
            <w:tcW w:w="867" w:type="pct"/>
          </w:tcPr>
          <w:p w14:paraId="7042D912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Celine Spencer</w:t>
            </w:r>
          </w:p>
          <w:p w14:paraId="4F8E73F6" w14:textId="77777777" w:rsidR="00DE2DBB" w:rsidRPr="00ED5A91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  <w:p w14:paraId="270377EA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</w:tcPr>
          <w:p w14:paraId="4B1C13CA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0F3006AD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407CC99A" w14:textId="77777777" w:rsidR="00DE2DBB" w:rsidRPr="00236302" w:rsidRDefault="00DE2DBB" w:rsidP="00F93B52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>Impact Futures, Non-executive Director for Bluebird Topco Limited (trading as Impact Futures) (14/03/2024); Flick Learning Limited (Impact Futures Group has acquired Flick Learning Limited, Anthem’s third-party compliance training platform) (22/06/2026); Anthem, Troels Henriksen (Trustee) family member.</w:t>
            </w:r>
          </w:p>
        </w:tc>
      </w:tr>
      <w:tr w:rsidR="00DE2DBB" w14:paraId="139D015D" w14:textId="77777777" w:rsidTr="002D72C1">
        <w:trPr>
          <w:trHeight w:val="454"/>
        </w:trPr>
        <w:tc>
          <w:tcPr>
            <w:tcW w:w="867" w:type="pct"/>
          </w:tcPr>
          <w:p w14:paraId="07BEC3EF" w14:textId="77777777" w:rsidR="00DE2DBB" w:rsidRDefault="00DE2DBB" w:rsidP="00F93B52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669196A9">
              <w:rPr>
                <w:rFonts w:ascii="Agenda Regular" w:hAnsi="Agenda Regular"/>
                <w:b/>
                <w:bCs/>
                <w:sz w:val="22"/>
                <w:szCs w:val="22"/>
              </w:rPr>
              <w:lastRenderedPageBreak/>
              <w:t xml:space="preserve">Prof Deborah Eyre  </w:t>
            </w:r>
          </w:p>
          <w:p w14:paraId="3C6F5E73" w14:textId="77777777" w:rsidR="00DE2DBB" w:rsidRDefault="00DE2DBB" w:rsidP="00F93B52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669196A9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  <w:p w14:paraId="17872537" w14:textId="77777777" w:rsidR="00DE2DBB" w:rsidRDefault="00DE2DBB" w:rsidP="00F93B52">
            <w:pPr>
              <w:rPr>
                <w:rFonts w:ascii="Agenda Regular" w:eastAsia="Calibri" w:hAnsi="Agenda Regular" w:cs="Arial"/>
                <w:b/>
                <w:bCs/>
                <w:color w:val="564B51" w:themeColor="accent2"/>
                <w:sz w:val="22"/>
                <w:szCs w:val="22"/>
              </w:rPr>
            </w:pPr>
          </w:p>
        </w:tc>
        <w:tc>
          <w:tcPr>
            <w:tcW w:w="629" w:type="pct"/>
          </w:tcPr>
          <w:p w14:paraId="36AB74BD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06/05/2026</w:t>
            </w:r>
          </w:p>
        </w:tc>
        <w:tc>
          <w:tcPr>
            <w:tcW w:w="579" w:type="pct"/>
          </w:tcPr>
          <w:p w14:paraId="6AAA549E" w14:textId="77777777" w:rsidR="00DE2DBB" w:rsidRDefault="00DE2DBB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237D2910" w14:textId="77777777" w:rsidR="00DE2DBB" w:rsidRDefault="00DE2DBB" w:rsidP="00F93B5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Arial"/>
                <w:color w:val="554B50"/>
                <w:sz w:val="22"/>
                <w:szCs w:val="22"/>
              </w:rPr>
            </w:pPr>
            <w:r w:rsidRPr="1DB7FA0B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1DB7FA0B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1DB7FA0B">
              <w:rPr>
                <w:rFonts w:asciiTheme="minorHAnsi" w:eastAsiaTheme="minorEastAsia" w:hAnsiTheme="minorHAnsi"/>
                <w:color w:val="554B50"/>
                <w:sz w:val="22"/>
                <w:szCs w:val="22"/>
              </w:rPr>
              <w:t xml:space="preserve">Dukes Education Global Advisory Board, Other governance role (01/02/2026); </w:t>
            </w:r>
            <w:r w:rsidRPr="1DB7FA0B">
              <w:rPr>
                <w:rFonts w:ascii="Calibri" w:eastAsia="Calibri" w:hAnsi="Calibri" w:cs="Arial"/>
                <w:color w:val="554B50"/>
                <w:sz w:val="22"/>
                <w:szCs w:val="22"/>
              </w:rPr>
              <w:t>Education Reinvented Limited (15969774), Director (20/09/2024)</w:t>
            </w:r>
          </w:p>
        </w:tc>
      </w:tr>
    </w:tbl>
    <w:p w14:paraId="74CB071B" w14:textId="77777777" w:rsidR="00B30C65" w:rsidRDefault="00B30C65" w:rsidP="005173B4">
      <w:pPr>
        <w:pStyle w:val="Heading1"/>
        <w:spacing w:after="240"/>
      </w:pPr>
    </w:p>
    <w:p w14:paraId="25664993" w14:textId="77777777" w:rsidR="00B30C65" w:rsidRDefault="00B30C65" w:rsidP="00B30C65">
      <w:pPr>
        <w:spacing w:before="240" w:after="240"/>
        <w:rPr>
          <w:b/>
          <w:bCs/>
        </w:rPr>
      </w:pPr>
      <w:r w:rsidRPr="750FA7D9">
        <w:rPr>
          <w:rStyle w:val="Heading1Char"/>
          <w:b/>
          <w:bCs/>
          <w:color w:val="564B51" w:themeColor="accent2"/>
        </w:rPr>
        <w:t>Register of the Accounting Officer’s</w:t>
      </w:r>
      <w:r w:rsidRPr="750FA7D9">
        <w:rPr>
          <w:b/>
          <w:bCs/>
          <w:color w:val="564B51" w:themeColor="accent2"/>
          <w:sz w:val="32"/>
          <w:szCs w:val="32"/>
        </w:rPr>
        <w:t xml:space="preserve"> </w:t>
      </w:r>
      <w:r w:rsidRPr="750FA7D9">
        <w:rPr>
          <w:rStyle w:val="Heading1Char"/>
          <w:b/>
          <w:bCs/>
          <w:color w:val="564B51" w:themeColor="accent2"/>
        </w:rPr>
        <w:t>business and pecuniary interests: From 1 September 2025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535"/>
        <w:gridCol w:w="1830"/>
        <w:gridCol w:w="1695"/>
        <w:gridCol w:w="8565"/>
      </w:tblGrid>
      <w:tr w:rsidR="00B30C65" w14:paraId="141B958D" w14:textId="77777777" w:rsidTr="00F93B52">
        <w:trPr>
          <w:trHeight w:val="39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602165B7" w14:textId="77777777" w:rsidR="00B30C65" w:rsidRDefault="00B30C65" w:rsidP="00F93B52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 xml:space="preserve">Name 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7C480B19" w14:textId="77777777" w:rsidR="00B30C65" w:rsidRDefault="00B30C65" w:rsidP="00F93B52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>Appointed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72DEB451" w14:textId="77777777" w:rsidR="00B30C65" w:rsidRDefault="00B30C65" w:rsidP="00F93B52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 xml:space="preserve">Term </w:t>
            </w: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64B8798A" w14:textId="77777777" w:rsidR="00B30C65" w:rsidRDefault="00B30C65" w:rsidP="00F93B52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>Interests declared &amp; date interest began</w:t>
            </w:r>
          </w:p>
        </w:tc>
      </w:tr>
      <w:tr w:rsidR="00B30C65" w14:paraId="6A9AAFF3" w14:textId="77777777" w:rsidTr="00F93B52">
        <w:trPr>
          <w:trHeight w:val="57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2F00AD4" w14:textId="77777777" w:rsidR="00B30C65" w:rsidRDefault="00B30C65" w:rsidP="00F93B52">
            <w:pPr>
              <w:spacing w:after="0"/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  <w:t>David Moran</w:t>
            </w:r>
          </w:p>
          <w:p w14:paraId="1DDC1360" w14:textId="77777777" w:rsidR="00B30C65" w:rsidRPr="004A7D83" w:rsidRDefault="00B30C65" w:rsidP="00F93B52">
            <w:pPr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  <w:lang w:val="en-US"/>
              </w:rPr>
              <w:t>Anthem Interim CEO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EE011BC" w14:textId="77777777" w:rsidR="00B30C65" w:rsidRDefault="00B30C65" w:rsidP="00F93B52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4CB9D8B1">
              <w:rPr>
                <w:rFonts w:ascii="Agenda Regular" w:hAnsi="Agenda Regular"/>
                <w:sz w:val="22"/>
                <w:szCs w:val="22"/>
                <w:lang w:val="en-US"/>
              </w:rPr>
              <w:t>01/04/2025</w:t>
            </w:r>
          </w:p>
          <w:p w14:paraId="15151432" w14:textId="77777777" w:rsidR="00B30C65" w:rsidRPr="004A7D83" w:rsidRDefault="00B30C65" w:rsidP="00F93B52">
            <w:pPr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>(Resigned on 03/10/2025)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4B46CCC" w14:textId="77777777" w:rsidR="00B30C65" w:rsidRDefault="00B30C65" w:rsidP="00F93B52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  <w:t>N/A</w:t>
            </w:r>
          </w:p>
          <w:p w14:paraId="78BEB582" w14:textId="77777777" w:rsidR="00B30C65" w:rsidRDefault="00B30C65" w:rsidP="00F93B52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7462F8B" w14:textId="77777777" w:rsidR="00B30C65" w:rsidRPr="004A7D83" w:rsidRDefault="00B30C65" w:rsidP="00F93B52">
            <w:pPr>
              <w:pStyle w:val="Bulletlist"/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</w:pPr>
            <w:r w:rsidRPr="4CB9D8B1">
              <w:rPr>
                <w:rFonts w:asciiTheme="minorHAnsi" w:eastAsiaTheme="minorEastAsia" w:hAnsiTheme="minorHAnsi"/>
                <w:b/>
                <w:bCs/>
                <w:color w:val="564B51" w:themeColor="accent2"/>
                <w:sz w:val="22"/>
                <w:szCs w:val="22"/>
              </w:rPr>
              <w:t xml:space="preserve">Appointments (including employment): </w:t>
            </w:r>
            <w:r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Director, Red Lodge Learning Ltd. (02/09/2019); 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Chair of Trustees</w:t>
            </w:r>
            <w: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, 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Emerging Futures</w:t>
            </w:r>
            <w: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(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Nov 2025)</w:t>
            </w:r>
            <w: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;</w:t>
            </w:r>
            <w:r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Chair of Trustees</w:t>
            </w:r>
            <w:r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, 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Thrive Social Housing</w:t>
            </w:r>
            <w:r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(</w:t>
            </w:r>
            <w:r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June 2024</w:t>
            </w:r>
            <w:r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)</w:t>
            </w:r>
          </w:p>
        </w:tc>
      </w:tr>
      <w:tr w:rsidR="00B30C65" w14:paraId="40E5A5CF" w14:textId="77777777" w:rsidTr="00F93B52">
        <w:trPr>
          <w:trHeight w:val="57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B5CEFEB" w14:textId="77777777" w:rsidR="00B30C65" w:rsidRDefault="00B30C65" w:rsidP="00F93B52">
            <w:pPr>
              <w:spacing w:after="0"/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  <w:t>David Hatchett</w:t>
            </w:r>
          </w:p>
          <w:p w14:paraId="476CE0C3" w14:textId="77777777" w:rsidR="00B30C65" w:rsidRPr="004A7D83" w:rsidRDefault="00B30C65" w:rsidP="00F93B52">
            <w:pPr>
              <w:spacing w:after="0"/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</w:rPr>
              <w:t>CEO at Anthem Schools Trust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6F7833D" w14:textId="77777777" w:rsidR="00B30C65" w:rsidRDefault="00B30C65" w:rsidP="00F93B52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4CB9D8B1">
              <w:rPr>
                <w:rFonts w:ascii="Agenda Regular" w:hAnsi="Agenda Regular"/>
                <w:sz w:val="22"/>
                <w:szCs w:val="22"/>
                <w:lang w:val="en-US"/>
              </w:rPr>
              <w:t>04/10/2025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072924D" w14:textId="77777777" w:rsidR="00B30C65" w:rsidRDefault="00B30C65" w:rsidP="00F93B52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  <w:t>N/A</w:t>
            </w: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6637754" w14:textId="77777777" w:rsidR="00B30C65" w:rsidRDefault="00B30C65" w:rsidP="00F93B52">
            <w:pPr>
              <w:pStyle w:val="Bulletlist"/>
              <w:rPr>
                <w:lang w:val="en-US"/>
              </w:rPr>
            </w:pPr>
            <w:r w:rsidRPr="669196A9">
              <w:rPr>
                <w:rFonts w:asciiTheme="minorHAnsi" w:eastAsiaTheme="minorEastAsia" w:hAnsiTheme="minorHAnsi"/>
                <w:b/>
                <w:bCs/>
                <w:color w:val="554B50"/>
                <w:sz w:val="22"/>
                <w:szCs w:val="22"/>
              </w:rPr>
              <w:t xml:space="preserve">Appointments (including employment): </w:t>
            </w:r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Director / Secretary (unpaid), </w:t>
            </w:r>
            <w:proofErr w:type="spellStart"/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Hycard</w:t>
            </w:r>
            <w:proofErr w:type="spellEnd"/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Ltd (2021</w:t>
            </w:r>
            <w:r w:rsidRPr="669196A9">
              <w:rPr>
                <w:rFonts w:ascii="Arial" w:eastAsia="Arial" w:hAnsi="Arial" w:cs="Arial"/>
                <w:sz w:val="22"/>
                <w:szCs w:val="22"/>
                <w:lang w:val="en-US"/>
              </w:rPr>
              <w:t xml:space="preserve"> / </w:t>
            </w:r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2026); Director (no pay received), Waterman Quay (Second) Management Company Ltd (2024); Trustee, The English-Speaking Union (2023); Director / Trustee (no pay received), </w:t>
            </w:r>
            <w:proofErr w:type="spellStart"/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Parentkind</w:t>
            </w:r>
            <w:proofErr w:type="spellEnd"/>
            <w:r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(2020); Trustee, Bellevue Place Education Trust (2026); Contracted as an Ofsted Inspector (no pay received), Ofsted (2019)</w:t>
            </w:r>
          </w:p>
        </w:tc>
      </w:tr>
    </w:tbl>
    <w:p w14:paraId="47FF3A24" w14:textId="77777777" w:rsidR="00B30C65" w:rsidRDefault="00B30C65" w:rsidP="00B30C65"/>
    <w:p w14:paraId="4CAED4F9" w14:textId="77777777" w:rsidR="00F151E6" w:rsidRDefault="00F151E6" w:rsidP="00B30C65"/>
    <w:p w14:paraId="62E2C4F1" w14:textId="77777777" w:rsidR="00F151E6" w:rsidRPr="00B30C65" w:rsidRDefault="00F151E6" w:rsidP="00B30C65"/>
    <w:p w14:paraId="4E4AEADB" w14:textId="73671AC1" w:rsidR="00DB520B" w:rsidRPr="00B30C65" w:rsidRDefault="003D4537" w:rsidP="005173B4">
      <w:pPr>
        <w:pStyle w:val="Heading1"/>
        <w:spacing w:after="240"/>
        <w:rPr>
          <w:rStyle w:val="Heading1Char"/>
          <w:b/>
          <w:bCs/>
          <w:color w:val="564B51" w:themeColor="accent2"/>
        </w:rPr>
      </w:pPr>
      <w:r w:rsidRPr="00B30C65">
        <w:rPr>
          <w:rStyle w:val="Heading1Char"/>
          <w:b/>
          <w:bCs/>
          <w:color w:val="564B51" w:themeColor="accent2"/>
        </w:rPr>
        <w:lastRenderedPageBreak/>
        <w:t>Meeting</w:t>
      </w:r>
      <w:r w:rsidR="00DB520B" w:rsidRPr="00B30C65">
        <w:rPr>
          <w:rStyle w:val="Heading1Char"/>
          <w:b/>
          <w:bCs/>
          <w:color w:val="564B51" w:themeColor="accent2"/>
        </w:rPr>
        <w:t xml:space="preserve"> attendance record for Trustees</w:t>
      </w:r>
      <w:r w:rsidR="00F510A0" w:rsidRPr="00B30C65">
        <w:rPr>
          <w:rStyle w:val="Heading1Char"/>
          <w:b/>
          <w:bCs/>
          <w:color w:val="564B51" w:themeColor="accent2"/>
        </w:rPr>
        <w:t>: 1 September 20</w:t>
      </w:r>
      <w:r w:rsidR="00C67AB9" w:rsidRPr="00B30C65">
        <w:rPr>
          <w:rStyle w:val="Heading1Char"/>
          <w:b/>
          <w:bCs/>
          <w:color w:val="564B51" w:themeColor="accent2"/>
        </w:rPr>
        <w:t>2</w:t>
      </w:r>
      <w:r w:rsidR="00B30C65">
        <w:rPr>
          <w:rStyle w:val="Heading1Char"/>
          <w:b/>
          <w:bCs/>
          <w:color w:val="564B51" w:themeColor="accent2"/>
        </w:rPr>
        <w:t>5</w:t>
      </w:r>
      <w:r w:rsidR="00F510A0" w:rsidRPr="00B30C65">
        <w:rPr>
          <w:rStyle w:val="Heading1Char"/>
          <w:b/>
          <w:bCs/>
          <w:color w:val="564B51" w:themeColor="accent2"/>
        </w:rPr>
        <w:t xml:space="preserve"> - 31 August 20</w:t>
      </w:r>
      <w:r w:rsidR="00E1668F" w:rsidRPr="00B30C65">
        <w:rPr>
          <w:rStyle w:val="Heading1Char"/>
          <w:b/>
          <w:bCs/>
          <w:color w:val="564B51" w:themeColor="accent2"/>
        </w:rPr>
        <w:t>2</w:t>
      </w:r>
      <w:r w:rsidR="00B30C65">
        <w:rPr>
          <w:rStyle w:val="Heading1Char"/>
          <w:b/>
          <w:bCs/>
          <w:color w:val="564B51" w:themeColor="accent2"/>
        </w:rPr>
        <w:t>6</w:t>
      </w:r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386"/>
        <w:gridCol w:w="2008"/>
        <w:gridCol w:w="2161"/>
        <w:gridCol w:w="2161"/>
        <w:gridCol w:w="2472"/>
        <w:gridCol w:w="2472"/>
      </w:tblGrid>
      <w:tr w:rsidR="00BC01BB" w:rsidRPr="00351375" w14:paraId="62F7CAA8" w14:textId="77777777" w:rsidTr="750FA7D9">
        <w:trPr>
          <w:trHeight w:val="669"/>
        </w:trPr>
        <w:tc>
          <w:tcPr>
            <w:tcW w:w="1155" w:type="pct"/>
          </w:tcPr>
          <w:p w14:paraId="44C3FBEC" w14:textId="77777777" w:rsidR="00BC01BB" w:rsidRPr="00351375" w:rsidRDefault="00BC01BB">
            <w:pPr>
              <w:pStyle w:val="Tablecolumnheading"/>
            </w:pPr>
            <w:r>
              <w:t>Trustee</w:t>
            </w:r>
          </w:p>
        </w:tc>
        <w:tc>
          <w:tcPr>
            <w:tcW w:w="685" w:type="pct"/>
          </w:tcPr>
          <w:p w14:paraId="2DA46D65" w14:textId="77777777" w:rsidR="00BC01BB" w:rsidRPr="00351375" w:rsidRDefault="00BC01BB">
            <w:pPr>
              <w:pStyle w:val="Tablecolumnheading"/>
              <w:jc w:val="center"/>
            </w:pPr>
            <w:r>
              <w:t xml:space="preserve">Full </w:t>
            </w:r>
            <w:r>
              <w:br/>
              <w:t>Board</w:t>
            </w:r>
          </w:p>
        </w:tc>
        <w:tc>
          <w:tcPr>
            <w:tcW w:w="737" w:type="pct"/>
          </w:tcPr>
          <w:p w14:paraId="18057B4F" w14:textId="075DA547" w:rsidR="00BC01BB" w:rsidRPr="00351375" w:rsidRDefault="00BC01BB">
            <w:pPr>
              <w:pStyle w:val="Tablecolumnheading"/>
              <w:jc w:val="center"/>
            </w:pPr>
            <w:r>
              <w:t>Audit &amp; Risk</w:t>
            </w:r>
            <w:r>
              <w:br/>
              <w:t>Committee</w:t>
            </w:r>
          </w:p>
        </w:tc>
        <w:tc>
          <w:tcPr>
            <w:tcW w:w="737" w:type="pct"/>
          </w:tcPr>
          <w:p w14:paraId="25584158" w14:textId="77777777" w:rsidR="00BC01BB" w:rsidRPr="00351375" w:rsidRDefault="00BC01BB">
            <w:pPr>
              <w:pStyle w:val="Tablecolumnheading"/>
              <w:jc w:val="center"/>
            </w:pPr>
            <w:r>
              <w:t>Finance Committee</w:t>
            </w:r>
          </w:p>
        </w:tc>
        <w:tc>
          <w:tcPr>
            <w:tcW w:w="843" w:type="pct"/>
          </w:tcPr>
          <w:p w14:paraId="45CF96EC" w14:textId="77777777" w:rsidR="00BC01BB" w:rsidRPr="00351375" w:rsidRDefault="00BC01BB">
            <w:pPr>
              <w:pStyle w:val="Tablecolumnheading"/>
              <w:jc w:val="center"/>
            </w:pPr>
            <w:r>
              <w:t>Education Committee</w:t>
            </w:r>
          </w:p>
        </w:tc>
        <w:tc>
          <w:tcPr>
            <w:tcW w:w="843" w:type="pct"/>
          </w:tcPr>
          <w:p w14:paraId="47DDC04A" w14:textId="77777777" w:rsidR="00BC01BB" w:rsidRPr="00351375" w:rsidRDefault="00BC01BB">
            <w:pPr>
              <w:pStyle w:val="Tablecolumnheading"/>
              <w:jc w:val="center"/>
            </w:pPr>
            <w:r>
              <w:t>People Committee</w:t>
            </w:r>
          </w:p>
        </w:tc>
      </w:tr>
      <w:tr w:rsidR="00BC01BB" w:rsidRPr="00611B7D" w14:paraId="75D1B038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119058BE" w14:textId="77777777" w:rsidR="00BC01BB" w:rsidRPr="00611B7D" w:rsidRDefault="00BC01B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Alison Macleod</w:t>
            </w:r>
          </w:p>
        </w:tc>
        <w:tc>
          <w:tcPr>
            <w:tcW w:w="685" w:type="pct"/>
          </w:tcPr>
          <w:p w14:paraId="69A92FE3" w14:textId="4CF4D7C6" w:rsidR="00BC01BB" w:rsidRPr="00611B7D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4E1AFE"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vAlign w:val="center"/>
          </w:tcPr>
          <w:p w14:paraId="1A9F0084" w14:textId="2023F2B0" w:rsidR="00BC01BB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614080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60E394C1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15CE90EC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309A7B49" w14:textId="1862C51A" w:rsidR="00BC01BB" w:rsidRPr="00611B7D" w:rsidRDefault="00290E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176C1F"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</w:tr>
      <w:tr w:rsidR="750FA7D9" w14:paraId="72E2A242" w14:textId="77777777" w:rsidTr="004210B4">
        <w:trPr>
          <w:trHeight w:val="397"/>
        </w:trPr>
        <w:tc>
          <w:tcPr>
            <w:tcW w:w="1155" w:type="pct"/>
            <w:vAlign w:val="center"/>
          </w:tcPr>
          <w:p w14:paraId="71E2B1FA" w14:textId="28D18DCE" w:rsidR="750FA7D9" w:rsidRDefault="750FA7D9" w:rsidP="750FA7D9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Bridget Harisson</w:t>
            </w:r>
          </w:p>
        </w:tc>
        <w:tc>
          <w:tcPr>
            <w:tcW w:w="685" w:type="pct"/>
          </w:tcPr>
          <w:p w14:paraId="2362FCEF" w14:textId="14962BCA" w:rsidR="750FA7D9" w:rsidRDefault="000A55F1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750FA7D9" w:rsidRPr="750FA7D9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 w:rsidR="00B30C65"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background1" w:themeFillShade="F2"/>
            <w:vAlign w:val="center"/>
          </w:tcPr>
          <w:p w14:paraId="2DBD511C" w14:textId="5A5CC574" w:rsidR="750FA7D9" w:rsidRDefault="004210B4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4996352E" w14:textId="48C2F41B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067A1B5B" w14:textId="01349C33" w:rsidR="750FA7D9" w:rsidRDefault="000A55F1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 xml:space="preserve">4 of 4 </w:t>
            </w:r>
          </w:p>
        </w:tc>
        <w:tc>
          <w:tcPr>
            <w:tcW w:w="843" w:type="pct"/>
            <w:vAlign w:val="center"/>
          </w:tcPr>
          <w:p w14:paraId="6264670B" w14:textId="24885032" w:rsidR="750FA7D9" w:rsidRDefault="000A55F1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30C65" w14:paraId="5FBC0C2D" w14:textId="77777777" w:rsidTr="000A55F1">
        <w:trPr>
          <w:trHeight w:val="397"/>
        </w:trPr>
        <w:tc>
          <w:tcPr>
            <w:tcW w:w="1155" w:type="pct"/>
            <w:vAlign w:val="center"/>
          </w:tcPr>
          <w:p w14:paraId="128AA38C" w14:textId="426B5DA6" w:rsidR="00B30C65" w:rsidRPr="750FA7D9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Celine Spencer </w:t>
            </w:r>
          </w:p>
        </w:tc>
        <w:tc>
          <w:tcPr>
            <w:tcW w:w="685" w:type="pct"/>
          </w:tcPr>
          <w:p w14:paraId="6BB0DCCA" w14:textId="2BF4920E" w:rsidR="00B30C65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background1" w:themeFillShade="F2"/>
            <w:vAlign w:val="center"/>
          </w:tcPr>
          <w:p w14:paraId="7B1334A7" w14:textId="7B39023A" w:rsidR="00B30C65" w:rsidRPr="750FA7D9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shd w:val="clear" w:color="auto" w:fill="F2F2F2" w:themeFill="background1" w:themeFillShade="F2"/>
            <w:vAlign w:val="center"/>
          </w:tcPr>
          <w:p w14:paraId="2AD7F3DD" w14:textId="4025746F" w:rsidR="00B30C65" w:rsidRPr="750FA7D9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background1" w:themeFillShade="F2"/>
            <w:vAlign w:val="center"/>
          </w:tcPr>
          <w:p w14:paraId="39B32F3D" w14:textId="7ABB195E" w:rsidR="00B30C65" w:rsidRPr="750FA7D9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2A281BB7" w14:textId="735C3C4C" w:rsidR="00B30C65" w:rsidRPr="750FA7D9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004210B4">
              <w:rPr>
                <w:rFonts w:ascii="Agenda Regular" w:hAnsi="Agenda Regular"/>
                <w:sz w:val="22"/>
                <w:szCs w:val="22"/>
              </w:rPr>
              <w:t xml:space="preserve"> of 3</w:t>
            </w:r>
          </w:p>
        </w:tc>
      </w:tr>
      <w:tr w:rsidR="00B30C65" w14:paraId="70557516" w14:textId="77777777" w:rsidTr="004210B4">
        <w:trPr>
          <w:trHeight w:val="397"/>
        </w:trPr>
        <w:tc>
          <w:tcPr>
            <w:tcW w:w="1155" w:type="pct"/>
            <w:vAlign w:val="center"/>
          </w:tcPr>
          <w:p w14:paraId="4229A616" w14:textId="5BEB7FC2" w:rsidR="00B30C65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Deborah Eyre</w:t>
            </w:r>
          </w:p>
        </w:tc>
        <w:tc>
          <w:tcPr>
            <w:tcW w:w="685" w:type="pct"/>
          </w:tcPr>
          <w:p w14:paraId="52D5624C" w14:textId="20F71421" w:rsidR="00B30C65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 xml:space="preserve">1 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of </w:t>
            </w:r>
            <w:r>
              <w:rPr>
                <w:rFonts w:ascii="Agenda Regular" w:hAnsi="Agenda Regular"/>
                <w:sz w:val="22"/>
                <w:szCs w:val="22"/>
              </w:rPr>
              <w:t>1</w:t>
            </w:r>
          </w:p>
        </w:tc>
        <w:tc>
          <w:tcPr>
            <w:tcW w:w="737" w:type="pct"/>
            <w:vAlign w:val="center"/>
          </w:tcPr>
          <w:p w14:paraId="5F28E250" w14:textId="41F37487" w:rsidR="00B30C65" w:rsidRPr="750FA7D9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737" w:type="pct"/>
            <w:shd w:val="clear" w:color="auto" w:fill="F2F2F2" w:themeFill="background1" w:themeFillShade="F2"/>
            <w:vAlign w:val="center"/>
          </w:tcPr>
          <w:p w14:paraId="3E7EF5B3" w14:textId="5517523F" w:rsidR="00B30C65" w:rsidRPr="750FA7D9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27A49751" w14:textId="5BE3DF89" w:rsidR="00B30C65" w:rsidRPr="750FA7D9" w:rsidRDefault="0057242A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843" w:type="pct"/>
            <w:shd w:val="clear" w:color="auto" w:fill="F2F2F2" w:themeFill="background1" w:themeFillShade="F2"/>
            <w:vAlign w:val="center"/>
          </w:tcPr>
          <w:p w14:paraId="704DB63F" w14:textId="7A9BCB0B" w:rsidR="00B30C65" w:rsidRPr="750FA7D9" w:rsidRDefault="0057242A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30C65" w:rsidRPr="00611B7D" w14:paraId="7BB6BFFA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516CE310" w14:textId="77777777" w:rsidR="00B30C65" w:rsidRPr="00611B7D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Jayant Bhutani</w:t>
            </w:r>
          </w:p>
        </w:tc>
        <w:tc>
          <w:tcPr>
            <w:tcW w:w="685" w:type="pct"/>
          </w:tcPr>
          <w:p w14:paraId="594FCEA1" w14:textId="7B67B083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65B6CCF4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vAlign w:val="center"/>
          </w:tcPr>
          <w:p w14:paraId="30E19E02" w14:textId="3B3ED67A" w:rsidR="00B30C65" w:rsidRPr="00611B7D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5A7785BF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3652D41E" w14:textId="760A0446" w:rsidR="00B30C65" w:rsidRPr="00611B7D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</w:tr>
      <w:tr w:rsidR="00B30C65" w:rsidRPr="00611B7D" w14:paraId="223FD07B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67C369F9" w14:textId="77777777" w:rsidR="00B30C65" w:rsidRPr="00611B7D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Martin Coles</w:t>
            </w:r>
          </w:p>
        </w:tc>
        <w:tc>
          <w:tcPr>
            <w:tcW w:w="685" w:type="pct"/>
          </w:tcPr>
          <w:p w14:paraId="4EC574D6" w14:textId="258624CB" w:rsidR="00B30C65" w:rsidRPr="00611B7D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2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 w:rsidR="00B30C65"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08201E7F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533E9F10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24691A1B" w14:textId="3FE02E19" w:rsidR="00B30C65" w:rsidRPr="00611B7D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843" w:type="pct"/>
            <w:vAlign w:val="center"/>
          </w:tcPr>
          <w:p w14:paraId="6F1B49DC" w14:textId="2A4E2146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</w:tr>
      <w:tr w:rsidR="00B30C65" w:rsidRPr="00611B7D" w14:paraId="73199522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6C9F00CE" w14:textId="77777777" w:rsidR="00B30C65" w:rsidRPr="00611B7D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Mark Kamlow</w:t>
            </w:r>
          </w:p>
        </w:tc>
        <w:tc>
          <w:tcPr>
            <w:tcW w:w="685" w:type="pct"/>
          </w:tcPr>
          <w:p w14:paraId="2AEECF15" w14:textId="1263A9AE" w:rsidR="00B30C65" w:rsidRPr="00611B7D" w:rsidRDefault="000A55F1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 w:rsidR="00B30C65"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vAlign w:val="center"/>
          </w:tcPr>
          <w:p w14:paraId="268B1001" w14:textId="40D8B7BC" w:rsidR="00B30C65" w:rsidRPr="00611B7D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3FF1B2C1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FFFFF" w:themeFill="accent6"/>
            <w:vAlign w:val="center"/>
          </w:tcPr>
          <w:p w14:paraId="36637F63" w14:textId="550D8422" w:rsidR="00B30C65" w:rsidRPr="00611B7D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221ADAAC" w14:textId="77777777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30C65" w14:paraId="72D19D58" w14:textId="77777777" w:rsidTr="00F151E6">
        <w:trPr>
          <w:trHeight w:val="397"/>
        </w:trPr>
        <w:tc>
          <w:tcPr>
            <w:tcW w:w="1155" w:type="pct"/>
            <w:vAlign w:val="center"/>
          </w:tcPr>
          <w:p w14:paraId="7918E6CE" w14:textId="77777777" w:rsidR="00B30C65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</w:p>
        </w:tc>
        <w:tc>
          <w:tcPr>
            <w:tcW w:w="685" w:type="pct"/>
          </w:tcPr>
          <w:p w14:paraId="35C18DA6" w14:textId="317E339A" w:rsidR="00B30C65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 w:rsidRPr="750FA7D9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737" w:type="pct"/>
            <w:vAlign w:val="center"/>
          </w:tcPr>
          <w:p w14:paraId="6036FD3E" w14:textId="56AF46BD" w:rsidR="00B30C65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4 of 4</w:t>
            </w:r>
          </w:p>
        </w:tc>
        <w:tc>
          <w:tcPr>
            <w:tcW w:w="737" w:type="pct"/>
            <w:vAlign w:val="center"/>
          </w:tcPr>
          <w:p w14:paraId="0ED66BAC" w14:textId="3DAC6182" w:rsidR="00B30C65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 w:rsidRPr="750FA7D9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843" w:type="pct"/>
            <w:shd w:val="clear" w:color="auto" w:fill="F2F2F2" w:themeFill="background1" w:themeFillShade="F2"/>
            <w:vAlign w:val="center"/>
          </w:tcPr>
          <w:p w14:paraId="3703035E" w14:textId="4C7B09E7" w:rsidR="00B30C65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64ADDE8B" w14:textId="77777777" w:rsidR="00B30C65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30C65" w:rsidRPr="00611B7D" w14:paraId="052FC971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56D9C68A" w14:textId="379BEA1E" w:rsidR="00B30C65" w:rsidRPr="00611B7D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AF02DE">
              <w:rPr>
                <w:rFonts w:ascii="Agenda Regular" w:hAnsi="Agenda Regular"/>
                <w:b/>
                <w:bCs/>
                <w:sz w:val="22"/>
                <w:szCs w:val="22"/>
              </w:rPr>
              <w:t>Sonal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AF02DE">
              <w:rPr>
                <w:rFonts w:ascii="Agenda Regular" w:hAnsi="Agenda Regular"/>
                <w:b/>
                <w:bCs/>
                <w:sz w:val="22"/>
                <w:szCs w:val="22"/>
              </w:rPr>
              <w:t>Desai</w:t>
            </w:r>
          </w:p>
        </w:tc>
        <w:tc>
          <w:tcPr>
            <w:tcW w:w="685" w:type="pct"/>
          </w:tcPr>
          <w:p w14:paraId="7BA28B06" w14:textId="4FD177F9" w:rsidR="00B30C65" w:rsidRPr="00176C1F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25BC5ECA" w14:textId="5748A070" w:rsidR="00B30C65" w:rsidRPr="00176C1F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vAlign w:val="center"/>
          </w:tcPr>
          <w:p w14:paraId="468D3DBB" w14:textId="3F895546" w:rsidR="00B30C65" w:rsidRPr="00611B7D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B30C65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843" w:type="pct"/>
            <w:vAlign w:val="center"/>
          </w:tcPr>
          <w:p w14:paraId="3385FA50" w14:textId="04003CF4" w:rsidR="00B30C65" w:rsidRPr="00176C1F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00B30C65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35E09E90" w14:textId="295D9FB3" w:rsidR="00B30C65" w:rsidRPr="00611B7D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30C65" w:rsidRPr="00611B7D" w14:paraId="027EDC4D" w14:textId="77777777" w:rsidTr="004210B4">
        <w:trPr>
          <w:trHeight w:val="397"/>
        </w:trPr>
        <w:tc>
          <w:tcPr>
            <w:tcW w:w="1155" w:type="pct"/>
            <w:vAlign w:val="center"/>
          </w:tcPr>
          <w:p w14:paraId="0378C7D4" w14:textId="4BBC3172" w:rsidR="00B30C65" w:rsidRPr="00AF02DE" w:rsidRDefault="00B30C65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Molly Henson</w:t>
            </w:r>
          </w:p>
        </w:tc>
        <w:tc>
          <w:tcPr>
            <w:tcW w:w="685" w:type="pct"/>
          </w:tcPr>
          <w:p w14:paraId="4B96D3D3" w14:textId="241CB761" w:rsidR="00B30C65" w:rsidRDefault="00B30C65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74492E40" w14:textId="1ED8CA23" w:rsidR="00B30C65" w:rsidRPr="00611B7D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shd w:val="clear" w:color="auto" w:fill="F2F2F2" w:themeFill="background1" w:themeFillShade="F2"/>
            <w:vAlign w:val="center"/>
          </w:tcPr>
          <w:p w14:paraId="36803CF8" w14:textId="76C92D39" w:rsidR="00B30C65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70AFC956" w14:textId="325A96FC" w:rsidR="00B30C65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22CBE0E1" w14:textId="7DCF5FE0" w:rsidR="00B30C65" w:rsidRPr="00611B7D" w:rsidRDefault="004210B4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A07F40" w:rsidRPr="00611B7D" w14:paraId="3552F57A" w14:textId="77777777" w:rsidTr="00F151E6">
        <w:trPr>
          <w:trHeight w:val="397"/>
        </w:trPr>
        <w:tc>
          <w:tcPr>
            <w:tcW w:w="1155" w:type="pct"/>
            <w:vAlign w:val="center"/>
          </w:tcPr>
          <w:p w14:paraId="39BDA40A" w14:textId="52D996BC" w:rsidR="00A07F40" w:rsidRDefault="00A07F40" w:rsidP="00B30C65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Sally Wilson</w:t>
            </w:r>
          </w:p>
        </w:tc>
        <w:tc>
          <w:tcPr>
            <w:tcW w:w="685" w:type="pct"/>
          </w:tcPr>
          <w:p w14:paraId="3B4AF2B8" w14:textId="3172754D" w:rsidR="00A07F40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2 of 2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454E4393" w14:textId="5F04AE17" w:rsidR="00A07F40" w:rsidRPr="00611B7D" w:rsidRDefault="0057242A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vAlign w:val="center"/>
          </w:tcPr>
          <w:p w14:paraId="66834A39" w14:textId="1DEEAFA3" w:rsidR="00A07F40" w:rsidRPr="00611B7D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2</w:t>
            </w:r>
          </w:p>
        </w:tc>
        <w:tc>
          <w:tcPr>
            <w:tcW w:w="843" w:type="pct"/>
            <w:shd w:val="clear" w:color="auto" w:fill="F2F2F2" w:themeFill="background1" w:themeFillShade="F2"/>
            <w:vAlign w:val="center"/>
          </w:tcPr>
          <w:p w14:paraId="55C35528" w14:textId="7557E919" w:rsidR="00A07F40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41A6C150" w14:textId="3EE819B7" w:rsidR="00A07F40" w:rsidRPr="00611B7D" w:rsidRDefault="00F151E6" w:rsidP="00B30C6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</w:tbl>
    <w:p w14:paraId="1000B9A0" w14:textId="77777777" w:rsidR="00DB520B" w:rsidRPr="00611B7D" w:rsidRDefault="00DB520B" w:rsidP="00DB520B">
      <w:pPr>
        <w:rPr>
          <w:rFonts w:ascii="Agenda Regular" w:hAnsi="Agenda Regular"/>
          <w:sz w:val="22"/>
          <w:szCs w:val="22"/>
        </w:rPr>
      </w:pPr>
    </w:p>
    <w:sectPr w:rsidR="00DB520B" w:rsidRPr="00611B7D" w:rsidSect="008B4312">
      <w:headerReference w:type="default" r:id="rId13"/>
      <w:footerReference w:type="even" r:id="rId14"/>
      <w:footerReference w:type="default" r:id="rId15"/>
      <w:footerReference w:type="first" r:id="rId16"/>
      <w:pgSz w:w="16840" w:h="11900" w:orient="landscape" w:code="9"/>
      <w:pgMar w:top="1440" w:right="1080" w:bottom="144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FDE8B" w14:textId="77777777" w:rsidR="008722C3" w:rsidRDefault="008722C3" w:rsidP="003C56A0">
      <w:pPr>
        <w:spacing w:line="240" w:lineRule="auto"/>
      </w:pPr>
      <w:r>
        <w:separator/>
      </w:r>
    </w:p>
  </w:endnote>
  <w:endnote w:type="continuationSeparator" w:id="0">
    <w:p w14:paraId="53CE0A30" w14:textId="77777777" w:rsidR="008722C3" w:rsidRDefault="008722C3" w:rsidP="003C56A0">
      <w:pPr>
        <w:spacing w:line="240" w:lineRule="auto"/>
      </w:pPr>
      <w:r>
        <w:continuationSeparator/>
      </w:r>
    </w:p>
  </w:endnote>
  <w:endnote w:type="continuationNotice" w:id="1">
    <w:p w14:paraId="4AADBF7D" w14:textId="77777777" w:rsidR="008722C3" w:rsidRDefault="008722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enda">
    <w:altName w:val="Calibri"/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genda Regular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06205" w14:textId="77777777" w:rsidR="00A5446F" w:rsidRDefault="00A5446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2BDD1EC1" w14:textId="77777777" w:rsidR="00A5446F" w:rsidRDefault="00A5446F" w:rsidP="00A544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319944"/>
      <w:docPartObj>
        <w:docPartGallery w:val="Page Numbers (Bottom of Page)"/>
        <w:docPartUnique/>
      </w:docPartObj>
    </w:sdtPr>
    <w:sdtContent>
      <w:p w14:paraId="393FBC49" w14:textId="77777777" w:rsidR="00A5446F" w:rsidRDefault="00A5446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5D27154F" w14:textId="77777777" w:rsidR="00E66042" w:rsidRPr="00E66042" w:rsidRDefault="00E66042" w:rsidP="00A5446F">
    <w:pPr>
      <w:pStyle w:val="Footer"/>
      <w:ind w:right="360"/>
    </w:pPr>
    <w:r w:rsidRPr="00E66042">
      <w:t>A place to thrive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13CA4" w14:textId="77777777" w:rsidR="000A32BC" w:rsidRDefault="000A32BC">
    <w:pPr>
      <w:pStyle w:val="Footer"/>
    </w:pPr>
    <w:r>
      <w:t>A place to thrive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014F" w14:textId="77777777" w:rsidR="008722C3" w:rsidRDefault="008722C3" w:rsidP="003C56A0">
      <w:pPr>
        <w:spacing w:line="240" w:lineRule="auto"/>
      </w:pPr>
      <w:r>
        <w:separator/>
      </w:r>
    </w:p>
  </w:footnote>
  <w:footnote w:type="continuationSeparator" w:id="0">
    <w:p w14:paraId="539E9B43" w14:textId="77777777" w:rsidR="008722C3" w:rsidRDefault="008722C3" w:rsidP="003C56A0">
      <w:pPr>
        <w:spacing w:line="240" w:lineRule="auto"/>
      </w:pPr>
      <w:r>
        <w:continuationSeparator/>
      </w:r>
    </w:p>
  </w:footnote>
  <w:footnote w:type="continuationNotice" w:id="1">
    <w:p w14:paraId="3D5E5B72" w14:textId="77777777" w:rsidR="008722C3" w:rsidRDefault="008722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6BD0" w14:textId="77777777" w:rsidR="003C56A0" w:rsidRDefault="008B4312">
    <w:r>
      <w:rPr>
        <w:noProof/>
      </w:rPr>
      <w:drawing>
        <wp:anchor distT="0" distB="0" distL="114300" distR="114300" simplePos="0" relativeHeight="251658240" behindDoc="1" locked="0" layoutInCell="1" allowOverlap="1" wp14:anchorId="67E78F7C" wp14:editId="39787511">
          <wp:simplePos x="0" y="0"/>
          <wp:positionH relativeFrom="margin">
            <wp:posOffset>0</wp:posOffset>
          </wp:positionH>
          <wp:positionV relativeFrom="paragraph">
            <wp:posOffset>-228600</wp:posOffset>
          </wp:positionV>
          <wp:extent cx="1944000" cy="401116"/>
          <wp:effectExtent l="0" t="0" r="0" b="0"/>
          <wp:wrapTight wrapText="bothSides">
            <wp:wrapPolygon edited="0">
              <wp:start x="0" y="0"/>
              <wp:lineTo x="0" y="20539"/>
              <wp:lineTo x="21381" y="20539"/>
              <wp:lineTo x="21381" y="0"/>
              <wp:lineTo x="0" y="0"/>
            </wp:wrapPolygon>
          </wp:wrapTight>
          <wp:docPr id="1" name="Picture 1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hem-logo-RGB-MASTER-A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4011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AB217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94C6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C82CA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8236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84EDB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E87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1294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CF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ECE1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B0FD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C606C"/>
      </w:rPr>
    </w:lvl>
  </w:abstractNum>
  <w:abstractNum w:abstractNumId="10" w15:restartNumberingAfterBreak="0">
    <w:nsid w:val="0C7A5403"/>
    <w:multiLevelType w:val="hybridMultilevel"/>
    <w:tmpl w:val="655E2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013654"/>
    <w:multiLevelType w:val="hybridMultilevel"/>
    <w:tmpl w:val="FCD2B48E"/>
    <w:lvl w:ilvl="0" w:tplc="497A5146">
      <w:start w:val="1"/>
      <w:numFmt w:val="bullet"/>
      <w:pStyle w:val="Bulletlist"/>
      <w:lvlText w:val=""/>
      <w:lvlJc w:val="left"/>
      <w:pPr>
        <w:ind w:left="360" w:hanging="360"/>
      </w:pPr>
      <w:rPr>
        <w:rFonts w:ascii="Symbol" w:hAnsi="Symbol" w:hint="default"/>
        <w:color w:val="EC606C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396519"/>
    <w:multiLevelType w:val="hybridMultilevel"/>
    <w:tmpl w:val="6F7A3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4DECF82"/>
    <w:multiLevelType w:val="hybridMultilevel"/>
    <w:tmpl w:val="E1BEEEFC"/>
    <w:lvl w:ilvl="0" w:tplc="014C20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964B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BEC799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DCD0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642F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FD28A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1CB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904A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6EFA1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9B3572"/>
    <w:multiLevelType w:val="hybridMultilevel"/>
    <w:tmpl w:val="4E5A6B2C"/>
    <w:lvl w:ilvl="0" w:tplc="1B0877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EC606C" w:themeColor="text1"/>
        <w:spacing w:val="0"/>
        <w:kern w:val="0"/>
        <w:position w:val="0"/>
        <w:u w:val="none" w:color="FFFFFF" w:themeColor="accent6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62529A"/>
    <w:multiLevelType w:val="hybridMultilevel"/>
    <w:tmpl w:val="662C0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BF739"/>
    <w:multiLevelType w:val="hybridMultilevel"/>
    <w:tmpl w:val="4F0CDD32"/>
    <w:lvl w:ilvl="0" w:tplc="8AF8C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2C2E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1E4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8D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0EFC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9A7E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02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C7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789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325B46"/>
    <w:multiLevelType w:val="hybridMultilevel"/>
    <w:tmpl w:val="3588EFD4"/>
    <w:lvl w:ilvl="0" w:tplc="1B0877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EC606C" w:themeColor="text1"/>
        <w:spacing w:val="0"/>
        <w:kern w:val="0"/>
        <w:position w:val="0"/>
        <w:u w:val="none" w:color="FFFFFF" w:themeColor="accent6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DD3EC9"/>
    <w:multiLevelType w:val="hybridMultilevel"/>
    <w:tmpl w:val="7D00F83C"/>
    <w:lvl w:ilvl="0" w:tplc="36C8F98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1FA65"/>
    <w:multiLevelType w:val="hybridMultilevel"/>
    <w:tmpl w:val="A582FC9E"/>
    <w:lvl w:ilvl="0" w:tplc="EED4F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CEB6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540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ECA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85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CA5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207A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02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6E7B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066C0"/>
    <w:multiLevelType w:val="hybridMultilevel"/>
    <w:tmpl w:val="AC407D40"/>
    <w:lvl w:ilvl="0" w:tplc="7E32CD7A">
      <w:start w:val="1"/>
      <w:numFmt w:val="decimal"/>
      <w:lvlText w:val="•"/>
      <w:lvlJc w:val="left"/>
      <w:pPr>
        <w:ind w:left="360" w:hanging="360"/>
      </w:pPr>
    </w:lvl>
    <w:lvl w:ilvl="1" w:tplc="69929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A47E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E62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DC09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C85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69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D6F5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E7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354528">
    <w:abstractNumId w:val="16"/>
  </w:num>
  <w:num w:numId="2" w16cid:durableId="2039499103">
    <w:abstractNumId w:val="13"/>
  </w:num>
  <w:num w:numId="3" w16cid:durableId="1266813646">
    <w:abstractNumId w:val="19"/>
  </w:num>
  <w:num w:numId="4" w16cid:durableId="1392384814">
    <w:abstractNumId w:val="20"/>
  </w:num>
  <w:num w:numId="5" w16cid:durableId="1728842392">
    <w:abstractNumId w:val="0"/>
  </w:num>
  <w:num w:numId="6" w16cid:durableId="1507208296">
    <w:abstractNumId w:val="1"/>
  </w:num>
  <w:num w:numId="7" w16cid:durableId="1164710185">
    <w:abstractNumId w:val="2"/>
  </w:num>
  <w:num w:numId="8" w16cid:durableId="1039353301">
    <w:abstractNumId w:val="3"/>
  </w:num>
  <w:num w:numId="9" w16cid:durableId="529295384">
    <w:abstractNumId w:val="8"/>
  </w:num>
  <w:num w:numId="10" w16cid:durableId="108277771">
    <w:abstractNumId w:val="4"/>
  </w:num>
  <w:num w:numId="11" w16cid:durableId="1180967012">
    <w:abstractNumId w:val="5"/>
  </w:num>
  <w:num w:numId="12" w16cid:durableId="440105685">
    <w:abstractNumId w:val="6"/>
  </w:num>
  <w:num w:numId="13" w16cid:durableId="1268390038">
    <w:abstractNumId w:val="7"/>
  </w:num>
  <w:num w:numId="14" w16cid:durableId="487865934">
    <w:abstractNumId w:val="9"/>
  </w:num>
  <w:num w:numId="15" w16cid:durableId="933325194">
    <w:abstractNumId w:val="12"/>
  </w:num>
  <w:num w:numId="16" w16cid:durableId="1051618474">
    <w:abstractNumId w:val="11"/>
  </w:num>
  <w:num w:numId="17" w16cid:durableId="1629627457">
    <w:abstractNumId w:val="14"/>
  </w:num>
  <w:num w:numId="18" w16cid:durableId="493422294">
    <w:abstractNumId w:val="17"/>
  </w:num>
  <w:num w:numId="19" w16cid:durableId="257759549">
    <w:abstractNumId w:val="11"/>
  </w:num>
  <w:num w:numId="20" w16cid:durableId="2067029838">
    <w:abstractNumId w:val="15"/>
  </w:num>
  <w:num w:numId="21" w16cid:durableId="1847817787">
    <w:abstractNumId w:val="10"/>
  </w:num>
  <w:num w:numId="22" w16cid:durableId="1476682750">
    <w:abstractNumId w:val="11"/>
  </w:num>
  <w:num w:numId="23" w16cid:durableId="283849370">
    <w:abstractNumId w:val="11"/>
  </w:num>
  <w:num w:numId="24" w16cid:durableId="160334338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75"/>
    <w:rsid w:val="00001A71"/>
    <w:rsid w:val="00014320"/>
    <w:rsid w:val="00017288"/>
    <w:rsid w:val="00020C94"/>
    <w:rsid w:val="000210D8"/>
    <w:rsid w:val="0002377C"/>
    <w:rsid w:val="0002657F"/>
    <w:rsid w:val="00027087"/>
    <w:rsid w:val="00031430"/>
    <w:rsid w:val="0003275A"/>
    <w:rsid w:val="00033B0B"/>
    <w:rsid w:val="000361B9"/>
    <w:rsid w:val="0003691B"/>
    <w:rsid w:val="00045170"/>
    <w:rsid w:val="00050F25"/>
    <w:rsid w:val="0005640D"/>
    <w:rsid w:val="000570C1"/>
    <w:rsid w:val="00062B06"/>
    <w:rsid w:val="0007174D"/>
    <w:rsid w:val="000860A2"/>
    <w:rsid w:val="00091E0B"/>
    <w:rsid w:val="000937C0"/>
    <w:rsid w:val="000948BA"/>
    <w:rsid w:val="000A32BC"/>
    <w:rsid w:val="000A55F1"/>
    <w:rsid w:val="000B08ED"/>
    <w:rsid w:val="000B4520"/>
    <w:rsid w:val="000B6467"/>
    <w:rsid w:val="000C09B7"/>
    <w:rsid w:val="000C33F9"/>
    <w:rsid w:val="000C640D"/>
    <w:rsid w:val="000D43FE"/>
    <w:rsid w:val="000D4AE5"/>
    <w:rsid w:val="000E751F"/>
    <w:rsid w:val="000F12D7"/>
    <w:rsid w:val="000F2DF4"/>
    <w:rsid w:val="000F34C9"/>
    <w:rsid w:val="00102579"/>
    <w:rsid w:val="00103E15"/>
    <w:rsid w:val="0010433E"/>
    <w:rsid w:val="001069AD"/>
    <w:rsid w:val="001105D0"/>
    <w:rsid w:val="0011146E"/>
    <w:rsid w:val="001137C7"/>
    <w:rsid w:val="001232B3"/>
    <w:rsid w:val="00123C4F"/>
    <w:rsid w:val="0012519F"/>
    <w:rsid w:val="00127AF9"/>
    <w:rsid w:val="001327EC"/>
    <w:rsid w:val="0013301E"/>
    <w:rsid w:val="00133671"/>
    <w:rsid w:val="00151B35"/>
    <w:rsid w:val="001642B2"/>
    <w:rsid w:val="00166115"/>
    <w:rsid w:val="00166C24"/>
    <w:rsid w:val="001673A4"/>
    <w:rsid w:val="0017456B"/>
    <w:rsid w:val="00176C1F"/>
    <w:rsid w:val="001830D0"/>
    <w:rsid w:val="00184FBB"/>
    <w:rsid w:val="001860FA"/>
    <w:rsid w:val="00192EB8"/>
    <w:rsid w:val="001A0A78"/>
    <w:rsid w:val="001A19BC"/>
    <w:rsid w:val="001A2374"/>
    <w:rsid w:val="001A3B54"/>
    <w:rsid w:val="001A4F0A"/>
    <w:rsid w:val="001B1462"/>
    <w:rsid w:val="001B3E24"/>
    <w:rsid w:val="001B4A7C"/>
    <w:rsid w:val="001B78EC"/>
    <w:rsid w:val="001C1B99"/>
    <w:rsid w:val="001C1DAD"/>
    <w:rsid w:val="001C649F"/>
    <w:rsid w:val="001D0B70"/>
    <w:rsid w:val="001D0F85"/>
    <w:rsid w:val="001D1F65"/>
    <w:rsid w:val="001D447F"/>
    <w:rsid w:val="001E30DE"/>
    <w:rsid w:val="001E4566"/>
    <w:rsid w:val="001F0673"/>
    <w:rsid w:val="001F5BDD"/>
    <w:rsid w:val="001F70D6"/>
    <w:rsid w:val="001F781D"/>
    <w:rsid w:val="00200F99"/>
    <w:rsid w:val="002016BA"/>
    <w:rsid w:val="0021127D"/>
    <w:rsid w:val="00212B2B"/>
    <w:rsid w:val="002138BF"/>
    <w:rsid w:val="00221267"/>
    <w:rsid w:val="00226389"/>
    <w:rsid w:val="002268C0"/>
    <w:rsid w:val="00226BF0"/>
    <w:rsid w:val="00230D36"/>
    <w:rsid w:val="00236302"/>
    <w:rsid w:val="00241E3B"/>
    <w:rsid w:val="00241ECE"/>
    <w:rsid w:val="00242593"/>
    <w:rsid w:val="00251E43"/>
    <w:rsid w:val="0025303E"/>
    <w:rsid w:val="00271795"/>
    <w:rsid w:val="00272B32"/>
    <w:rsid w:val="00273D31"/>
    <w:rsid w:val="00276D87"/>
    <w:rsid w:val="00290EBB"/>
    <w:rsid w:val="002935D0"/>
    <w:rsid w:val="002B4EF4"/>
    <w:rsid w:val="002C3490"/>
    <w:rsid w:val="002C7593"/>
    <w:rsid w:val="002D5EB9"/>
    <w:rsid w:val="002D72C1"/>
    <w:rsid w:val="002E6E90"/>
    <w:rsid w:val="002F6262"/>
    <w:rsid w:val="002F6A21"/>
    <w:rsid w:val="0030238E"/>
    <w:rsid w:val="0030518E"/>
    <w:rsid w:val="0030583E"/>
    <w:rsid w:val="00306199"/>
    <w:rsid w:val="00306C20"/>
    <w:rsid w:val="00307E2C"/>
    <w:rsid w:val="00311372"/>
    <w:rsid w:val="003142C5"/>
    <w:rsid w:val="00317B6A"/>
    <w:rsid w:val="00332770"/>
    <w:rsid w:val="003506BA"/>
    <w:rsid w:val="00351375"/>
    <w:rsid w:val="003515BD"/>
    <w:rsid w:val="003548CF"/>
    <w:rsid w:val="00355286"/>
    <w:rsid w:val="003562A2"/>
    <w:rsid w:val="00357CC6"/>
    <w:rsid w:val="0036504F"/>
    <w:rsid w:val="00373FA1"/>
    <w:rsid w:val="00376374"/>
    <w:rsid w:val="00385ABB"/>
    <w:rsid w:val="00390492"/>
    <w:rsid w:val="00390E30"/>
    <w:rsid w:val="003945CB"/>
    <w:rsid w:val="00395F13"/>
    <w:rsid w:val="00396043"/>
    <w:rsid w:val="00396F1B"/>
    <w:rsid w:val="003A18A8"/>
    <w:rsid w:val="003A2F25"/>
    <w:rsid w:val="003B6A50"/>
    <w:rsid w:val="003B7E9C"/>
    <w:rsid w:val="003C0628"/>
    <w:rsid w:val="003C56A0"/>
    <w:rsid w:val="003C6D00"/>
    <w:rsid w:val="003D251A"/>
    <w:rsid w:val="003D4033"/>
    <w:rsid w:val="003D4537"/>
    <w:rsid w:val="003F2636"/>
    <w:rsid w:val="003F301A"/>
    <w:rsid w:val="003F7B54"/>
    <w:rsid w:val="004055A4"/>
    <w:rsid w:val="00411708"/>
    <w:rsid w:val="00411B32"/>
    <w:rsid w:val="00413878"/>
    <w:rsid w:val="00420D5A"/>
    <w:rsid w:val="004210B4"/>
    <w:rsid w:val="0043299E"/>
    <w:rsid w:val="00434242"/>
    <w:rsid w:val="0043728A"/>
    <w:rsid w:val="0043769B"/>
    <w:rsid w:val="0043776D"/>
    <w:rsid w:val="004377C0"/>
    <w:rsid w:val="004564EC"/>
    <w:rsid w:val="0046307E"/>
    <w:rsid w:val="00463FA5"/>
    <w:rsid w:val="004820DF"/>
    <w:rsid w:val="00482BBC"/>
    <w:rsid w:val="00483A51"/>
    <w:rsid w:val="00493532"/>
    <w:rsid w:val="004936EF"/>
    <w:rsid w:val="00494D34"/>
    <w:rsid w:val="00494FD2"/>
    <w:rsid w:val="00496127"/>
    <w:rsid w:val="004A11BA"/>
    <w:rsid w:val="004A46EB"/>
    <w:rsid w:val="004A5C9C"/>
    <w:rsid w:val="004A68B1"/>
    <w:rsid w:val="004A7D83"/>
    <w:rsid w:val="004B1934"/>
    <w:rsid w:val="004B2291"/>
    <w:rsid w:val="004B6BD2"/>
    <w:rsid w:val="004C1C99"/>
    <w:rsid w:val="004C21EA"/>
    <w:rsid w:val="004C607F"/>
    <w:rsid w:val="004C64DB"/>
    <w:rsid w:val="004C7851"/>
    <w:rsid w:val="004D3D22"/>
    <w:rsid w:val="004E101F"/>
    <w:rsid w:val="004E1AFE"/>
    <w:rsid w:val="004E3D1B"/>
    <w:rsid w:val="004F0F22"/>
    <w:rsid w:val="004F1757"/>
    <w:rsid w:val="0050336E"/>
    <w:rsid w:val="00503FAE"/>
    <w:rsid w:val="0050639E"/>
    <w:rsid w:val="005173B4"/>
    <w:rsid w:val="00517C75"/>
    <w:rsid w:val="00523123"/>
    <w:rsid w:val="00525151"/>
    <w:rsid w:val="00525F2A"/>
    <w:rsid w:val="00535574"/>
    <w:rsid w:val="005457A4"/>
    <w:rsid w:val="00546446"/>
    <w:rsid w:val="00546D64"/>
    <w:rsid w:val="005547BC"/>
    <w:rsid w:val="00560D02"/>
    <w:rsid w:val="00561779"/>
    <w:rsid w:val="00561E86"/>
    <w:rsid w:val="0056312C"/>
    <w:rsid w:val="00565482"/>
    <w:rsid w:val="0056663E"/>
    <w:rsid w:val="0057242A"/>
    <w:rsid w:val="0057246F"/>
    <w:rsid w:val="00572F79"/>
    <w:rsid w:val="00582577"/>
    <w:rsid w:val="00582BF6"/>
    <w:rsid w:val="0058575A"/>
    <w:rsid w:val="00586099"/>
    <w:rsid w:val="00586DD5"/>
    <w:rsid w:val="005875BC"/>
    <w:rsid w:val="005966CD"/>
    <w:rsid w:val="005A2380"/>
    <w:rsid w:val="005A6B70"/>
    <w:rsid w:val="005B1200"/>
    <w:rsid w:val="005C01AF"/>
    <w:rsid w:val="005C4B75"/>
    <w:rsid w:val="005C61E3"/>
    <w:rsid w:val="005C664B"/>
    <w:rsid w:val="005D79B4"/>
    <w:rsid w:val="005E1E6D"/>
    <w:rsid w:val="005E61B0"/>
    <w:rsid w:val="005E70C1"/>
    <w:rsid w:val="005F5DE4"/>
    <w:rsid w:val="005F615D"/>
    <w:rsid w:val="0060799A"/>
    <w:rsid w:val="006118A0"/>
    <w:rsid w:val="00611B7D"/>
    <w:rsid w:val="00614080"/>
    <w:rsid w:val="00615B85"/>
    <w:rsid w:val="00616DFB"/>
    <w:rsid w:val="00621436"/>
    <w:rsid w:val="006262F1"/>
    <w:rsid w:val="00626B73"/>
    <w:rsid w:val="00632924"/>
    <w:rsid w:val="006354DC"/>
    <w:rsid w:val="0064102F"/>
    <w:rsid w:val="006468F0"/>
    <w:rsid w:val="006470F6"/>
    <w:rsid w:val="00653E90"/>
    <w:rsid w:val="0065411C"/>
    <w:rsid w:val="00667688"/>
    <w:rsid w:val="00670FFE"/>
    <w:rsid w:val="00671AF9"/>
    <w:rsid w:val="0067501A"/>
    <w:rsid w:val="00675799"/>
    <w:rsid w:val="00691051"/>
    <w:rsid w:val="00691170"/>
    <w:rsid w:val="00693914"/>
    <w:rsid w:val="00694CA0"/>
    <w:rsid w:val="00697177"/>
    <w:rsid w:val="006A2902"/>
    <w:rsid w:val="006A29F5"/>
    <w:rsid w:val="006A487F"/>
    <w:rsid w:val="006A4BFC"/>
    <w:rsid w:val="006B25C5"/>
    <w:rsid w:val="006D17E2"/>
    <w:rsid w:val="006D296B"/>
    <w:rsid w:val="006D65EE"/>
    <w:rsid w:val="006F0E50"/>
    <w:rsid w:val="006F7261"/>
    <w:rsid w:val="007028CC"/>
    <w:rsid w:val="00706450"/>
    <w:rsid w:val="00711D55"/>
    <w:rsid w:val="00722100"/>
    <w:rsid w:val="00725210"/>
    <w:rsid w:val="00727955"/>
    <w:rsid w:val="00733C12"/>
    <w:rsid w:val="00741283"/>
    <w:rsid w:val="00741EF7"/>
    <w:rsid w:val="00744A87"/>
    <w:rsid w:val="00766816"/>
    <w:rsid w:val="007717BC"/>
    <w:rsid w:val="00772138"/>
    <w:rsid w:val="00773418"/>
    <w:rsid w:val="007775B1"/>
    <w:rsid w:val="007816A5"/>
    <w:rsid w:val="00787B37"/>
    <w:rsid w:val="007906FD"/>
    <w:rsid w:val="007A1699"/>
    <w:rsid w:val="007A5991"/>
    <w:rsid w:val="007A69ED"/>
    <w:rsid w:val="007A6BAB"/>
    <w:rsid w:val="007B5044"/>
    <w:rsid w:val="007B73EB"/>
    <w:rsid w:val="007C4D04"/>
    <w:rsid w:val="007D5B09"/>
    <w:rsid w:val="007E3D38"/>
    <w:rsid w:val="007E5DC6"/>
    <w:rsid w:val="007E6A52"/>
    <w:rsid w:val="007E7016"/>
    <w:rsid w:val="007F5414"/>
    <w:rsid w:val="00804664"/>
    <w:rsid w:val="00810B51"/>
    <w:rsid w:val="0081493D"/>
    <w:rsid w:val="00814A13"/>
    <w:rsid w:val="00823B65"/>
    <w:rsid w:val="008243DD"/>
    <w:rsid w:val="00826AE5"/>
    <w:rsid w:val="00845AE9"/>
    <w:rsid w:val="00845B0C"/>
    <w:rsid w:val="00847355"/>
    <w:rsid w:val="008542A7"/>
    <w:rsid w:val="008550D5"/>
    <w:rsid w:val="00855A27"/>
    <w:rsid w:val="00860060"/>
    <w:rsid w:val="008611DA"/>
    <w:rsid w:val="008662EE"/>
    <w:rsid w:val="0086652D"/>
    <w:rsid w:val="0087063E"/>
    <w:rsid w:val="008720F7"/>
    <w:rsid w:val="008722C3"/>
    <w:rsid w:val="00876022"/>
    <w:rsid w:val="00880489"/>
    <w:rsid w:val="008827FF"/>
    <w:rsid w:val="00884336"/>
    <w:rsid w:val="00890C68"/>
    <w:rsid w:val="00892BE3"/>
    <w:rsid w:val="00893C0E"/>
    <w:rsid w:val="00894121"/>
    <w:rsid w:val="008A1923"/>
    <w:rsid w:val="008A4542"/>
    <w:rsid w:val="008B18FB"/>
    <w:rsid w:val="008B412B"/>
    <w:rsid w:val="008B4312"/>
    <w:rsid w:val="008B707D"/>
    <w:rsid w:val="008B74DE"/>
    <w:rsid w:val="008D31B8"/>
    <w:rsid w:val="008D3C58"/>
    <w:rsid w:val="008D3CB3"/>
    <w:rsid w:val="008D6251"/>
    <w:rsid w:val="008D7CEE"/>
    <w:rsid w:val="008F292F"/>
    <w:rsid w:val="00902ED9"/>
    <w:rsid w:val="00915695"/>
    <w:rsid w:val="009273C5"/>
    <w:rsid w:val="00931A5F"/>
    <w:rsid w:val="00932F88"/>
    <w:rsid w:val="0093532A"/>
    <w:rsid w:val="0094475D"/>
    <w:rsid w:val="009509A3"/>
    <w:rsid w:val="0095109A"/>
    <w:rsid w:val="00953627"/>
    <w:rsid w:val="00955B48"/>
    <w:rsid w:val="00957136"/>
    <w:rsid w:val="00960D3A"/>
    <w:rsid w:val="00960F0D"/>
    <w:rsid w:val="0096387C"/>
    <w:rsid w:val="00963E19"/>
    <w:rsid w:val="00964F22"/>
    <w:rsid w:val="009664C7"/>
    <w:rsid w:val="00973B9D"/>
    <w:rsid w:val="009830CD"/>
    <w:rsid w:val="00987739"/>
    <w:rsid w:val="009944C5"/>
    <w:rsid w:val="00996007"/>
    <w:rsid w:val="009A7DD8"/>
    <w:rsid w:val="009B0EC7"/>
    <w:rsid w:val="009B291F"/>
    <w:rsid w:val="009B47FF"/>
    <w:rsid w:val="009C32E1"/>
    <w:rsid w:val="009D1EFA"/>
    <w:rsid w:val="009D3062"/>
    <w:rsid w:val="009D576A"/>
    <w:rsid w:val="009E0E56"/>
    <w:rsid w:val="009E57F5"/>
    <w:rsid w:val="009E6CA6"/>
    <w:rsid w:val="009F42E9"/>
    <w:rsid w:val="009F7BE4"/>
    <w:rsid w:val="00A07F40"/>
    <w:rsid w:val="00A13BC8"/>
    <w:rsid w:val="00A1593C"/>
    <w:rsid w:val="00A17FB0"/>
    <w:rsid w:val="00A22610"/>
    <w:rsid w:val="00A25A3A"/>
    <w:rsid w:val="00A27DB2"/>
    <w:rsid w:val="00A312AC"/>
    <w:rsid w:val="00A423F9"/>
    <w:rsid w:val="00A425B3"/>
    <w:rsid w:val="00A433AD"/>
    <w:rsid w:val="00A44F39"/>
    <w:rsid w:val="00A5446F"/>
    <w:rsid w:val="00A563C5"/>
    <w:rsid w:val="00A6055B"/>
    <w:rsid w:val="00A61B7B"/>
    <w:rsid w:val="00A6697A"/>
    <w:rsid w:val="00A712D5"/>
    <w:rsid w:val="00A75DBC"/>
    <w:rsid w:val="00A76C80"/>
    <w:rsid w:val="00A91EB6"/>
    <w:rsid w:val="00A939FA"/>
    <w:rsid w:val="00A941A0"/>
    <w:rsid w:val="00A9772D"/>
    <w:rsid w:val="00AA1612"/>
    <w:rsid w:val="00AA3562"/>
    <w:rsid w:val="00AA7A9E"/>
    <w:rsid w:val="00AB03ED"/>
    <w:rsid w:val="00AB3DCD"/>
    <w:rsid w:val="00AC5D6B"/>
    <w:rsid w:val="00AD0DC2"/>
    <w:rsid w:val="00AD4D3A"/>
    <w:rsid w:val="00AD560D"/>
    <w:rsid w:val="00AE04A9"/>
    <w:rsid w:val="00AF02DE"/>
    <w:rsid w:val="00AF0957"/>
    <w:rsid w:val="00AF1974"/>
    <w:rsid w:val="00AF5E06"/>
    <w:rsid w:val="00B01BEE"/>
    <w:rsid w:val="00B02E14"/>
    <w:rsid w:val="00B0335B"/>
    <w:rsid w:val="00B03EF8"/>
    <w:rsid w:val="00B049CB"/>
    <w:rsid w:val="00B1431B"/>
    <w:rsid w:val="00B30C65"/>
    <w:rsid w:val="00B52BA0"/>
    <w:rsid w:val="00B54C53"/>
    <w:rsid w:val="00B54D51"/>
    <w:rsid w:val="00B55B64"/>
    <w:rsid w:val="00B57EC1"/>
    <w:rsid w:val="00B60054"/>
    <w:rsid w:val="00B620BA"/>
    <w:rsid w:val="00B62CAE"/>
    <w:rsid w:val="00B67ACA"/>
    <w:rsid w:val="00B73BB8"/>
    <w:rsid w:val="00B77BE2"/>
    <w:rsid w:val="00B77CA1"/>
    <w:rsid w:val="00B80FD0"/>
    <w:rsid w:val="00B826D5"/>
    <w:rsid w:val="00B839F0"/>
    <w:rsid w:val="00B97723"/>
    <w:rsid w:val="00BA1A25"/>
    <w:rsid w:val="00BA3EEF"/>
    <w:rsid w:val="00BB104F"/>
    <w:rsid w:val="00BB40EA"/>
    <w:rsid w:val="00BB6DD5"/>
    <w:rsid w:val="00BB7035"/>
    <w:rsid w:val="00BB7C0A"/>
    <w:rsid w:val="00BC01BB"/>
    <w:rsid w:val="00BC5EE9"/>
    <w:rsid w:val="00BC6B7F"/>
    <w:rsid w:val="00BC748F"/>
    <w:rsid w:val="00BD2DFE"/>
    <w:rsid w:val="00BD3D87"/>
    <w:rsid w:val="00BE3443"/>
    <w:rsid w:val="00BF4283"/>
    <w:rsid w:val="00BF43DA"/>
    <w:rsid w:val="00BF4E5B"/>
    <w:rsid w:val="00BF5CFA"/>
    <w:rsid w:val="00C00989"/>
    <w:rsid w:val="00C00E71"/>
    <w:rsid w:val="00C06DBB"/>
    <w:rsid w:val="00C129DE"/>
    <w:rsid w:val="00C13A79"/>
    <w:rsid w:val="00C20809"/>
    <w:rsid w:val="00C24304"/>
    <w:rsid w:val="00C3498A"/>
    <w:rsid w:val="00C34BA2"/>
    <w:rsid w:val="00C35CC1"/>
    <w:rsid w:val="00C41960"/>
    <w:rsid w:val="00C43829"/>
    <w:rsid w:val="00C5008C"/>
    <w:rsid w:val="00C51E48"/>
    <w:rsid w:val="00C55543"/>
    <w:rsid w:val="00C61C7B"/>
    <w:rsid w:val="00C67AB9"/>
    <w:rsid w:val="00C70E49"/>
    <w:rsid w:val="00C7422E"/>
    <w:rsid w:val="00C7557E"/>
    <w:rsid w:val="00C769E2"/>
    <w:rsid w:val="00C820A0"/>
    <w:rsid w:val="00C8213B"/>
    <w:rsid w:val="00C82BBD"/>
    <w:rsid w:val="00C858C0"/>
    <w:rsid w:val="00C86DF5"/>
    <w:rsid w:val="00C94107"/>
    <w:rsid w:val="00CA2504"/>
    <w:rsid w:val="00CA2B80"/>
    <w:rsid w:val="00CA3DF0"/>
    <w:rsid w:val="00CA40C7"/>
    <w:rsid w:val="00CB790D"/>
    <w:rsid w:val="00CC2992"/>
    <w:rsid w:val="00CC7E11"/>
    <w:rsid w:val="00CD1846"/>
    <w:rsid w:val="00CD24CF"/>
    <w:rsid w:val="00CD31E2"/>
    <w:rsid w:val="00CD4FD8"/>
    <w:rsid w:val="00CD5F19"/>
    <w:rsid w:val="00CD74B6"/>
    <w:rsid w:val="00CE5108"/>
    <w:rsid w:val="00CE7A4B"/>
    <w:rsid w:val="00CF7352"/>
    <w:rsid w:val="00D00FE2"/>
    <w:rsid w:val="00D06ACE"/>
    <w:rsid w:val="00D101B2"/>
    <w:rsid w:val="00D10805"/>
    <w:rsid w:val="00D10AAB"/>
    <w:rsid w:val="00D15A97"/>
    <w:rsid w:val="00D21749"/>
    <w:rsid w:val="00D21AF9"/>
    <w:rsid w:val="00D434AF"/>
    <w:rsid w:val="00D46BC0"/>
    <w:rsid w:val="00D514CE"/>
    <w:rsid w:val="00D54EC4"/>
    <w:rsid w:val="00D56A45"/>
    <w:rsid w:val="00D56E5C"/>
    <w:rsid w:val="00D57B32"/>
    <w:rsid w:val="00D679CF"/>
    <w:rsid w:val="00D71CA6"/>
    <w:rsid w:val="00D723B8"/>
    <w:rsid w:val="00D74C02"/>
    <w:rsid w:val="00D7676D"/>
    <w:rsid w:val="00D81B13"/>
    <w:rsid w:val="00DA14BA"/>
    <w:rsid w:val="00DA698A"/>
    <w:rsid w:val="00DB03D9"/>
    <w:rsid w:val="00DB520B"/>
    <w:rsid w:val="00DB6229"/>
    <w:rsid w:val="00DC1BDC"/>
    <w:rsid w:val="00DC5D50"/>
    <w:rsid w:val="00DC6DC0"/>
    <w:rsid w:val="00DD17A9"/>
    <w:rsid w:val="00DE2DBB"/>
    <w:rsid w:val="00DE5F9E"/>
    <w:rsid w:val="00DF3789"/>
    <w:rsid w:val="00DF3CAE"/>
    <w:rsid w:val="00DF4408"/>
    <w:rsid w:val="00DF4CA7"/>
    <w:rsid w:val="00DF5055"/>
    <w:rsid w:val="00E03ABB"/>
    <w:rsid w:val="00E040DF"/>
    <w:rsid w:val="00E12833"/>
    <w:rsid w:val="00E14129"/>
    <w:rsid w:val="00E1668F"/>
    <w:rsid w:val="00E2091B"/>
    <w:rsid w:val="00E21035"/>
    <w:rsid w:val="00E25313"/>
    <w:rsid w:val="00E32831"/>
    <w:rsid w:val="00E347DC"/>
    <w:rsid w:val="00E36119"/>
    <w:rsid w:val="00E45063"/>
    <w:rsid w:val="00E46B37"/>
    <w:rsid w:val="00E46FDA"/>
    <w:rsid w:val="00E5316D"/>
    <w:rsid w:val="00E557EF"/>
    <w:rsid w:val="00E60AD5"/>
    <w:rsid w:val="00E66042"/>
    <w:rsid w:val="00E710F5"/>
    <w:rsid w:val="00E72659"/>
    <w:rsid w:val="00E85C1C"/>
    <w:rsid w:val="00E91D3D"/>
    <w:rsid w:val="00E91ED4"/>
    <w:rsid w:val="00E9256A"/>
    <w:rsid w:val="00EA1FEF"/>
    <w:rsid w:val="00EA3F4C"/>
    <w:rsid w:val="00EA45E9"/>
    <w:rsid w:val="00EB392C"/>
    <w:rsid w:val="00EB645B"/>
    <w:rsid w:val="00EC128F"/>
    <w:rsid w:val="00EC246D"/>
    <w:rsid w:val="00EC583E"/>
    <w:rsid w:val="00EC7278"/>
    <w:rsid w:val="00EC762F"/>
    <w:rsid w:val="00EC7C3A"/>
    <w:rsid w:val="00ED178B"/>
    <w:rsid w:val="00ED3C7A"/>
    <w:rsid w:val="00ED5A91"/>
    <w:rsid w:val="00ED6B8B"/>
    <w:rsid w:val="00EE0854"/>
    <w:rsid w:val="00EE5A2D"/>
    <w:rsid w:val="00EF135A"/>
    <w:rsid w:val="00EF2576"/>
    <w:rsid w:val="00F06313"/>
    <w:rsid w:val="00F132AA"/>
    <w:rsid w:val="00F151E6"/>
    <w:rsid w:val="00F21507"/>
    <w:rsid w:val="00F216FB"/>
    <w:rsid w:val="00F27F78"/>
    <w:rsid w:val="00F510A0"/>
    <w:rsid w:val="00F51EA3"/>
    <w:rsid w:val="00F53DE4"/>
    <w:rsid w:val="00F62E5C"/>
    <w:rsid w:val="00F66F94"/>
    <w:rsid w:val="00F86193"/>
    <w:rsid w:val="00F91272"/>
    <w:rsid w:val="00F95A5D"/>
    <w:rsid w:val="00F97335"/>
    <w:rsid w:val="00F979A3"/>
    <w:rsid w:val="00FA0154"/>
    <w:rsid w:val="00FA2BB9"/>
    <w:rsid w:val="00FA7C90"/>
    <w:rsid w:val="00FB2D40"/>
    <w:rsid w:val="00FC5285"/>
    <w:rsid w:val="00FC644E"/>
    <w:rsid w:val="00FC6CC1"/>
    <w:rsid w:val="00FD3E27"/>
    <w:rsid w:val="00FD4817"/>
    <w:rsid w:val="00FE14D8"/>
    <w:rsid w:val="00FE3CA7"/>
    <w:rsid w:val="00FE7C5F"/>
    <w:rsid w:val="00FF1C90"/>
    <w:rsid w:val="00FF3323"/>
    <w:rsid w:val="00FF5072"/>
    <w:rsid w:val="00FF5095"/>
    <w:rsid w:val="00FF59F8"/>
    <w:rsid w:val="00FF70D2"/>
    <w:rsid w:val="015ADF23"/>
    <w:rsid w:val="01A6657C"/>
    <w:rsid w:val="022FAA3F"/>
    <w:rsid w:val="024155A4"/>
    <w:rsid w:val="02E51CF9"/>
    <w:rsid w:val="039BF726"/>
    <w:rsid w:val="042D92E9"/>
    <w:rsid w:val="04C43308"/>
    <w:rsid w:val="05460C3A"/>
    <w:rsid w:val="05939B5D"/>
    <w:rsid w:val="05C82CF6"/>
    <w:rsid w:val="06995E9A"/>
    <w:rsid w:val="073ACC5F"/>
    <w:rsid w:val="07C9B7D9"/>
    <w:rsid w:val="0804BBCE"/>
    <w:rsid w:val="0B82BAFD"/>
    <w:rsid w:val="0BBD28F8"/>
    <w:rsid w:val="0BFB5E30"/>
    <w:rsid w:val="0CF48EEE"/>
    <w:rsid w:val="0DAB3425"/>
    <w:rsid w:val="0DE14B28"/>
    <w:rsid w:val="0FC1C64B"/>
    <w:rsid w:val="1017E866"/>
    <w:rsid w:val="1064CF0B"/>
    <w:rsid w:val="11AE0010"/>
    <w:rsid w:val="11FCA5A2"/>
    <w:rsid w:val="12D650E8"/>
    <w:rsid w:val="12DEE688"/>
    <w:rsid w:val="14214004"/>
    <w:rsid w:val="1819179E"/>
    <w:rsid w:val="18949F67"/>
    <w:rsid w:val="18EF92C8"/>
    <w:rsid w:val="19554258"/>
    <w:rsid w:val="1B239D78"/>
    <w:rsid w:val="1BB972ED"/>
    <w:rsid w:val="1BEEA83E"/>
    <w:rsid w:val="1C0DA1BC"/>
    <w:rsid w:val="1C0F5A60"/>
    <w:rsid w:val="1CD9711F"/>
    <w:rsid w:val="1D12CB42"/>
    <w:rsid w:val="1D5942B1"/>
    <w:rsid w:val="1D9A93BE"/>
    <w:rsid w:val="1D9C7375"/>
    <w:rsid w:val="1DAA0F67"/>
    <w:rsid w:val="1DB15554"/>
    <w:rsid w:val="1DB7FA0B"/>
    <w:rsid w:val="1DF4A526"/>
    <w:rsid w:val="1E398596"/>
    <w:rsid w:val="1F2E3B5F"/>
    <w:rsid w:val="204F78D1"/>
    <w:rsid w:val="2097CB76"/>
    <w:rsid w:val="20BFF46E"/>
    <w:rsid w:val="225BE274"/>
    <w:rsid w:val="229C91D5"/>
    <w:rsid w:val="23A88DDB"/>
    <w:rsid w:val="24753553"/>
    <w:rsid w:val="252C73A2"/>
    <w:rsid w:val="25A95B79"/>
    <w:rsid w:val="25AEF8AA"/>
    <w:rsid w:val="25E992D7"/>
    <w:rsid w:val="25EDFDB0"/>
    <w:rsid w:val="26033C15"/>
    <w:rsid w:val="270E5289"/>
    <w:rsid w:val="276DB745"/>
    <w:rsid w:val="283EAED5"/>
    <w:rsid w:val="283F328B"/>
    <w:rsid w:val="288EF1D8"/>
    <w:rsid w:val="289A900C"/>
    <w:rsid w:val="29E8BEC9"/>
    <w:rsid w:val="2AE24708"/>
    <w:rsid w:val="2B24C137"/>
    <w:rsid w:val="2B4C51B6"/>
    <w:rsid w:val="2BE64484"/>
    <w:rsid w:val="2C083B48"/>
    <w:rsid w:val="2C0A6186"/>
    <w:rsid w:val="2CAF952E"/>
    <w:rsid w:val="2D6E18F5"/>
    <w:rsid w:val="2E7F4F2D"/>
    <w:rsid w:val="2E9B7577"/>
    <w:rsid w:val="2F2BAF1D"/>
    <w:rsid w:val="2F8A1B9A"/>
    <w:rsid w:val="2FA717AF"/>
    <w:rsid w:val="2FBBF9E6"/>
    <w:rsid w:val="3006D3A7"/>
    <w:rsid w:val="30C3A438"/>
    <w:rsid w:val="30D3F0EF"/>
    <w:rsid w:val="3180AC7B"/>
    <w:rsid w:val="31EB0424"/>
    <w:rsid w:val="32DB0F62"/>
    <w:rsid w:val="33BDF6E0"/>
    <w:rsid w:val="33D6A0B5"/>
    <w:rsid w:val="358ACA47"/>
    <w:rsid w:val="3624AFF2"/>
    <w:rsid w:val="3677AB57"/>
    <w:rsid w:val="368CDE8C"/>
    <w:rsid w:val="36F36B59"/>
    <w:rsid w:val="3789C43F"/>
    <w:rsid w:val="37908A00"/>
    <w:rsid w:val="3863E99B"/>
    <w:rsid w:val="38902C06"/>
    <w:rsid w:val="38E02CFD"/>
    <w:rsid w:val="39459E82"/>
    <w:rsid w:val="395FD5CD"/>
    <w:rsid w:val="39BD72E1"/>
    <w:rsid w:val="3B757A9D"/>
    <w:rsid w:val="3C412981"/>
    <w:rsid w:val="3C4ECFA9"/>
    <w:rsid w:val="3D86D62C"/>
    <w:rsid w:val="3E4F55A1"/>
    <w:rsid w:val="3E605DC8"/>
    <w:rsid w:val="3E7F98CA"/>
    <w:rsid w:val="3F392087"/>
    <w:rsid w:val="3FAE4A84"/>
    <w:rsid w:val="4051F3F9"/>
    <w:rsid w:val="406D04E5"/>
    <w:rsid w:val="411056FE"/>
    <w:rsid w:val="41F5DA6C"/>
    <w:rsid w:val="42548D16"/>
    <w:rsid w:val="42589109"/>
    <w:rsid w:val="4261029F"/>
    <w:rsid w:val="426BCCFE"/>
    <w:rsid w:val="44444239"/>
    <w:rsid w:val="4474FAC5"/>
    <w:rsid w:val="447943A2"/>
    <w:rsid w:val="44E3C9E8"/>
    <w:rsid w:val="461D7660"/>
    <w:rsid w:val="46466CB8"/>
    <w:rsid w:val="47088675"/>
    <w:rsid w:val="480A5FD6"/>
    <w:rsid w:val="481F3262"/>
    <w:rsid w:val="48431C9B"/>
    <w:rsid w:val="4913EC41"/>
    <w:rsid w:val="49448DA8"/>
    <w:rsid w:val="4962975D"/>
    <w:rsid w:val="49D91F54"/>
    <w:rsid w:val="4A1F0B2D"/>
    <w:rsid w:val="4A47C767"/>
    <w:rsid w:val="4AD35040"/>
    <w:rsid w:val="4AD7D561"/>
    <w:rsid w:val="4B3527D3"/>
    <w:rsid w:val="4BA85617"/>
    <w:rsid w:val="4C110118"/>
    <w:rsid w:val="4C397106"/>
    <w:rsid w:val="4CB9D8B1"/>
    <w:rsid w:val="4D176250"/>
    <w:rsid w:val="4DAD648F"/>
    <w:rsid w:val="4EABF6AF"/>
    <w:rsid w:val="4EBA9942"/>
    <w:rsid w:val="4FA01014"/>
    <w:rsid w:val="4FE97EAA"/>
    <w:rsid w:val="514B476F"/>
    <w:rsid w:val="51785E50"/>
    <w:rsid w:val="51E9C06B"/>
    <w:rsid w:val="52D8D3AC"/>
    <w:rsid w:val="53970F39"/>
    <w:rsid w:val="53ACC516"/>
    <w:rsid w:val="5496FBFE"/>
    <w:rsid w:val="551A3F07"/>
    <w:rsid w:val="5669F382"/>
    <w:rsid w:val="570E7E87"/>
    <w:rsid w:val="5793204B"/>
    <w:rsid w:val="57DECBB1"/>
    <w:rsid w:val="58299E63"/>
    <w:rsid w:val="5980A043"/>
    <w:rsid w:val="599071C5"/>
    <w:rsid w:val="5A3FC20F"/>
    <w:rsid w:val="5A54BDEB"/>
    <w:rsid w:val="5A724A17"/>
    <w:rsid w:val="5AF3A15A"/>
    <w:rsid w:val="5B3F06D3"/>
    <w:rsid w:val="5BC187F5"/>
    <w:rsid w:val="5CA0AA4A"/>
    <w:rsid w:val="5D1961C8"/>
    <w:rsid w:val="5DEB0815"/>
    <w:rsid w:val="5EDB8359"/>
    <w:rsid w:val="5FB1D773"/>
    <w:rsid w:val="6012695D"/>
    <w:rsid w:val="6084AE2E"/>
    <w:rsid w:val="60AE435E"/>
    <w:rsid w:val="60B59C66"/>
    <w:rsid w:val="60FF488F"/>
    <w:rsid w:val="6281F341"/>
    <w:rsid w:val="63981527"/>
    <w:rsid w:val="63C1D813"/>
    <w:rsid w:val="63EBC720"/>
    <w:rsid w:val="64818133"/>
    <w:rsid w:val="64A975A1"/>
    <w:rsid w:val="6506D4B1"/>
    <w:rsid w:val="65170585"/>
    <w:rsid w:val="664A7C70"/>
    <w:rsid w:val="669196A9"/>
    <w:rsid w:val="66CAB070"/>
    <w:rsid w:val="676834C6"/>
    <w:rsid w:val="6803ECD9"/>
    <w:rsid w:val="6865BC33"/>
    <w:rsid w:val="68F186E8"/>
    <w:rsid w:val="693DF65E"/>
    <w:rsid w:val="69D2478F"/>
    <w:rsid w:val="6A3AFE85"/>
    <w:rsid w:val="6A8AD441"/>
    <w:rsid w:val="6AC53976"/>
    <w:rsid w:val="6ADF9387"/>
    <w:rsid w:val="6B16C278"/>
    <w:rsid w:val="6BFCB14A"/>
    <w:rsid w:val="6C08549C"/>
    <w:rsid w:val="6C2BBB46"/>
    <w:rsid w:val="6E34C225"/>
    <w:rsid w:val="6E9E1FDE"/>
    <w:rsid w:val="6F26412E"/>
    <w:rsid w:val="6F7D6FB0"/>
    <w:rsid w:val="6FF46883"/>
    <w:rsid w:val="70446CD7"/>
    <w:rsid w:val="70E2A681"/>
    <w:rsid w:val="71AF423F"/>
    <w:rsid w:val="71C1B6E8"/>
    <w:rsid w:val="72722677"/>
    <w:rsid w:val="73DB8E5F"/>
    <w:rsid w:val="74ABA529"/>
    <w:rsid w:val="74B6D6DF"/>
    <w:rsid w:val="74B85D33"/>
    <w:rsid w:val="750FA7D9"/>
    <w:rsid w:val="758675C8"/>
    <w:rsid w:val="76360DDB"/>
    <w:rsid w:val="77EC256A"/>
    <w:rsid w:val="77F81ED9"/>
    <w:rsid w:val="77FF0999"/>
    <w:rsid w:val="787BB7E8"/>
    <w:rsid w:val="787E664F"/>
    <w:rsid w:val="78FF30D1"/>
    <w:rsid w:val="796A4616"/>
    <w:rsid w:val="7A0FD372"/>
    <w:rsid w:val="7D9FE377"/>
    <w:rsid w:val="7DFE58EF"/>
    <w:rsid w:val="7E94A2FE"/>
    <w:rsid w:val="7ED63F24"/>
    <w:rsid w:val="7F6EE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64E31E"/>
  <w14:defaultImageDpi w14:val="32767"/>
  <w15:chartTrackingRefBased/>
  <w15:docId w15:val="{4DE15021-2A57-4527-8B88-945A6666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0433E"/>
    <w:pPr>
      <w:spacing w:after="120" w:line="300" w:lineRule="exact"/>
    </w:pPr>
    <w:rPr>
      <w:rFonts w:ascii="Garamond" w:hAnsi="Garamond"/>
      <w:color w:val="564B51" w:themeColor="text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1375"/>
    <w:pPr>
      <w:keepNext/>
      <w:keepLines/>
      <w:spacing w:line="440" w:lineRule="exact"/>
      <w:outlineLvl w:val="0"/>
    </w:pPr>
    <w:rPr>
      <w:rFonts w:ascii="Agenda" w:eastAsiaTheme="majorEastAsia" w:hAnsi="Agenda" w:cs="Times New Roman (Headings CS)"/>
      <w:color w:val="564B51"/>
      <w:spacing w:val="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1375"/>
    <w:pPr>
      <w:keepNext/>
      <w:keepLines/>
      <w:spacing w:before="240" w:after="60" w:line="320" w:lineRule="exact"/>
      <w:outlineLvl w:val="1"/>
    </w:pPr>
    <w:rPr>
      <w:rFonts w:ascii="Agenda" w:eastAsiaTheme="majorEastAsia" w:hAnsi="Agenda" w:cs="Times New Roman (Headings CS)"/>
      <w:color w:val="EC606C"/>
      <w:spacing w:val="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5A2380"/>
    <w:pPr>
      <w:numPr>
        <w:numId w:val="14"/>
      </w:numPr>
      <w:spacing w:before="120"/>
      <w:ind w:left="227" w:hanging="227"/>
    </w:pPr>
  </w:style>
  <w:style w:type="paragraph" w:styleId="Header">
    <w:name w:val="header"/>
    <w:basedOn w:val="Normal"/>
    <w:link w:val="HeaderChar"/>
    <w:uiPriority w:val="99"/>
    <w:unhideWhenUsed/>
    <w:rsid w:val="005A23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380"/>
    <w:rPr>
      <w:rFonts w:ascii="Garamond" w:hAnsi="Garamond"/>
    </w:rPr>
  </w:style>
  <w:style w:type="paragraph" w:styleId="Footer">
    <w:name w:val="footer"/>
    <w:basedOn w:val="Normal"/>
    <w:link w:val="FooterChar"/>
    <w:uiPriority w:val="99"/>
    <w:unhideWhenUsed/>
    <w:rsid w:val="00D54EC4"/>
    <w:pPr>
      <w:tabs>
        <w:tab w:val="center" w:pos="4513"/>
        <w:tab w:val="right" w:pos="9026"/>
      </w:tabs>
    </w:pPr>
    <w:rPr>
      <w:rFonts w:ascii="Agenda" w:hAnsi="Agenda" w:cs="Times New Roman (Body CS)"/>
      <w:color w:val="564B51"/>
      <w:spacing w:val="6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D54EC4"/>
    <w:rPr>
      <w:rFonts w:ascii="Agenda" w:hAnsi="Agenda" w:cs="Times New Roman (Body CS)"/>
      <w:color w:val="564B51"/>
      <w:spacing w:val="6"/>
      <w:sz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51375"/>
    <w:rPr>
      <w:rFonts w:ascii="Agenda" w:eastAsiaTheme="majorEastAsia" w:hAnsi="Agenda" w:cs="Times New Roman (Headings CS)"/>
      <w:color w:val="564B51"/>
      <w:spacing w:val="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1375"/>
    <w:rPr>
      <w:rFonts w:ascii="Agenda" w:eastAsiaTheme="majorEastAsia" w:hAnsi="Agenda" w:cs="Times New Roman (Headings CS)"/>
      <w:color w:val="EC606C"/>
      <w:spacing w:val="6"/>
      <w:szCs w:val="26"/>
    </w:rPr>
  </w:style>
  <w:style w:type="character" w:styleId="Strong">
    <w:name w:val="Strong"/>
    <w:basedOn w:val="DefaultParagraphFont"/>
    <w:uiPriority w:val="22"/>
    <w:qFormat/>
    <w:rsid w:val="005A2380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E66042"/>
  </w:style>
  <w:style w:type="paragraph" w:styleId="Title">
    <w:name w:val="Title"/>
    <w:basedOn w:val="Normal"/>
    <w:next w:val="Normal"/>
    <w:link w:val="TitleChar"/>
    <w:uiPriority w:val="10"/>
    <w:qFormat/>
    <w:rsid w:val="00351375"/>
    <w:pPr>
      <w:spacing w:line="620" w:lineRule="exact"/>
      <w:contextualSpacing/>
    </w:pPr>
    <w:rPr>
      <w:rFonts w:ascii="Agenda" w:eastAsiaTheme="majorEastAsia" w:hAnsi="Agenda" w:cs="Times New Roman (Headings CS)"/>
      <w:color w:val="564B51"/>
      <w:spacing w:val="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375"/>
    <w:rPr>
      <w:rFonts w:ascii="Agenda" w:eastAsiaTheme="majorEastAsia" w:hAnsi="Agenda" w:cs="Times New Roman (Headings CS)"/>
      <w:color w:val="564B51"/>
      <w:spacing w:val="10"/>
      <w:kern w:val="28"/>
      <w:sz w:val="36"/>
      <w:szCs w:val="56"/>
    </w:rPr>
  </w:style>
  <w:style w:type="paragraph" w:styleId="NoSpacing">
    <w:name w:val="No Spacing"/>
    <w:link w:val="NoSpacingChar"/>
    <w:uiPriority w:val="1"/>
    <w:qFormat/>
    <w:rsid w:val="001673A4"/>
    <w:rPr>
      <w:rFonts w:ascii="Garamond" w:eastAsiaTheme="minorEastAsia" w:hAnsi="Garamond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673A4"/>
    <w:rPr>
      <w:rFonts w:ascii="Garamond" w:eastAsiaTheme="minorEastAsia" w:hAnsi="Garamond"/>
      <w:szCs w:val="22"/>
      <w:lang w:val="en-US" w:eastAsia="zh-CN"/>
    </w:rPr>
  </w:style>
  <w:style w:type="table" w:styleId="TableGrid">
    <w:name w:val="Table Grid"/>
    <w:basedOn w:val="TableNormal"/>
    <w:uiPriority w:val="39"/>
    <w:rsid w:val="00953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1B35"/>
    <w:rPr>
      <w:color w:val="EC606C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51B35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66C24"/>
    <w:pPr>
      <w:ind w:left="720"/>
      <w:contextualSpacing/>
    </w:pPr>
  </w:style>
  <w:style w:type="paragraph" w:customStyle="1" w:styleId="Bulletlist">
    <w:name w:val="Bullet list"/>
    <w:basedOn w:val="ListParagraph"/>
    <w:link w:val="BulletlistChar"/>
    <w:qFormat/>
    <w:rsid w:val="00C41960"/>
    <w:pPr>
      <w:numPr>
        <w:numId w:val="16"/>
      </w:numPr>
      <w:spacing w:after="4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166C24"/>
    <w:rPr>
      <w:rFonts w:ascii="Garamond" w:hAnsi="Garamond"/>
    </w:rPr>
  </w:style>
  <w:style w:type="character" w:customStyle="1" w:styleId="BulletlistChar">
    <w:name w:val="Bullet list Char"/>
    <w:basedOn w:val="ListParagraphChar"/>
    <w:link w:val="Bulletlist"/>
    <w:rsid w:val="00C41960"/>
    <w:rPr>
      <w:rFonts w:ascii="Garamond" w:hAnsi="Garamond"/>
      <w:color w:val="564B51" w:themeColor="text2"/>
    </w:rPr>
  </w:style>
  <w:style w:type="table" w:styleId="TableGridLight">
    <w:name w:val="Grid Table Light"/>
    <w:basedOn w:val="TableNormal"/>
    <w:uiPriority w:val="40"/>
    <w:rsid w:val="0035137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ablecolumnheading">
    <w:name w:val="Table column heading"/>
    <w:basedOn w:val="Heading2"/>
    <w:link w:val="TablecolumnheadingChar"/>
    <w:qFormat/>
    <w:rsid w:val="00B826D5"/>
    <w:pPr>
      <w:spacing w:before="0" w:after="0"/>
    </w:pPr>
  </w:style>
  <w:style w:type="character" w:customStyle="1" w:styleId="TablecolumnheadingChar">
    <w:name w:val="Table column heading Char"/>
    <w:basedOn w:val="Heading2Char"/>
    <w:link w:val="Tablecolumnheading"/>
    <w:rsid w:val="00B826D5"/>
    <w:rPr>
      <w:rFonts w:ascii="Agenda" w:eastAsiaTheme="majorEastAsia" w:hAnsi="Agenda" w:cs="Times New Roman (Headings CS)"/>
      <w:color w:val="EC606C"/>
      <w:spacing w:val="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AD5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ind-and-update.company-information.service.gov.uk/company/1410420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ind-and-update.company-information.service.gov.uk/company/1410420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4">
      <a:dk1>
        <a:srgbClr val="EC606C"/>
      </a:dk1>
      <a:lt1>
        <a:srgbClr val="FFFFFF"/>
      </a:lt1>
      <a:dk2>
        <a:srgbClr val="564B51"/>
      </a:dk2>
      <a:lt2>
        <a:srgbClr val="FFFFFF"/>
      </a:lt2>
      <a:accent1>
        <a:srgbClr val="EC606C"/>
      </a:accent1>
      <a:accent2>
        <a:srgbClr val="564B51"/>
      </a:accent2>
      <a:accent3>
        <a:srgbClr val="00A19B"/>
      </a:accent3>
      <a:accent4>
        <a:srgbClr val="A0C26D"/>
      </a:accent4>
      <a:accent5>
        <a:srgbClr val="009155"/>
      </a:accent5>
      <a:accent6>
        <a:srgbClr val="FFFFFF"/>
      </a:accent6>
      <a:hlink>
        <a:srgbClr val="EC606C"/>
      </a:hlink>
      <a:folHlink>
        <a:srgbClr val="564B51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FC41F71194384D95B44C875F3290E7" ma:contentTypeVersion="15" ma:contentTypeDescription="Create a new document." ma:contentTypeScope="" ma:versionID="214de87e4a6f39ff31c5411cf3bd07ad">
  <xsd:schema xmlns:xsd="http://www.w3.org/2001/XMLSchema" xmlns:xs="http://www.w3.org/2001/XMLSchema" xmlns:p="http://schemas.microsoft.com/office/2006/metadata/properties" xmlns:ns2="99ff460b-8a8a-40bd-b817-6304a7958bcb" xmlns:ns3="8657efc7-f526-4166-9529-2189f55e1640" targetNamespace="http://schemas.microsoft.com/office/2006/metadata/properties" ma:root="true" ma:fieldsID="d68ebe4d9eb0c1957b53621e33997c2f" ns2:_="" ns3:_="">
    <xsd:import namespace="99ff460b-8a8a-40bd-b817-6304a7958bcb"/>
    <xsd:import namespace="8657efc7-f526-4166-9529-2189f55e16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f460b-8a8a-40bd-b817-6304a7958b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7efc7-f526-4166-9529-2189f55e1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657efc7-f526-4166-9529-2189f55e1640" xsi:nil="true"/>
    <lcf76f155ced4ddcb4097134ff3c332f xmlns="8657efc7-f526-4166-9529-2189f55e16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2763B5-3374-46CB-8E15-55C33ADF6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f460b-8a8a-40bd-b817-6304a7958bcb"/>
    <ds:schemaRef ds:uri="8657efc7-f526-4166-9529-2189f55e16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F31B85-15FD-4AED-AA2F-197F82A6DC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D613B-5679-4D0C-97C0-B75CAF9DF6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DFA59D-8E26-4BC5-B19B-FFBB50CCD45F}">
  <ds:schemaRefs>
    <ds:schemaRef ds:uri="http://schemas.microsoft.com/office/2006/metadata/properties"/>
    <ds:schemaRef ds:uri="http://schemas.microsoft.com/office/infopath/2007/PartnerControls"/>
    <ds:schemaRef ds:uri="8657efc7-f526-4166-9529-2189f55e16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1469</Words>
  <Characters>9465</Characters>
  <Application>Microsoft Office Word</Application>
  <DocSecurity>0</DocSecurity>
  <Lines>430</Lines>
  <Paragraphs>341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Ajantha Antoinette (Anthem)</cp:lastModifiedBy>
  <cp:revision>6</cp:revision>
  <cp:lastPrinted>2025-02-10T11:57:00Z</cp:lastPrinted>
  <dcterms:created xsi:type="dcterms:W3CDTF">2026-10-14T13:43:00Z</dcterms:created>
  <dcterms:modified xsi:type="dcterms:W3CDTF">2026-11-02T10:50:00Z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0x01010083FC41F71194384D95B44C875F3290E7</vt:lpwstr>
  </property>
  <property fmtid="{D5CDD505-2E9C-101B-9397-08002B2CF9AE}" pid="3" name="MediaServiceImageTags">
    <vt:lpwstr/>
  </property>
  <property fmtid="{D5CDD505-2E9C-101B-9397-08002B2CF9AE}" pid="4" name="Order">
    <vt:r8>2612700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en</vt:lpwstr>
  </property>
</Properties>
</file>